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398" w:rsidRDefault="00AF622C" w:rsidP="00E9670E">
      <w:pPr>
        <w:spacing w:after="240" w:line="240" w:lineRule="auto"/>
        <w:jc w:val="right"/>
        <w:rPr>
          <w:rFonts w:ascii="Arial" w:eastAsia="Times New Roman" w:hAnsi="Arial" w:cs="Arial"/>
          <w:color w:val="002060"/>
          <w:sz w:val="40"/>
          <w:szCs w:val="40"/>
        </w:rPr>
      </w:pPr>
      <w:r>
        <w:rPr>
          <w:rFonts w:ascii="Arial" w:eastAsia="Times New Roman" w:hAnsi="Arial" w:cs="Arial"/>
          <w:color w:val="002060"/>
          <w:sz w:val="40"/>
          <w:szCs w:val="40"/>
        </w:rPr>
        <w:t xml:space="preserve">My </w:t>
      </w:r>
      <w:r w:rsidR="00E858E9">
        <w:rPr>
          <w:rFonts w:ascii="Arial" w:eastAsia="Times New Roman" w:hAnsi="Arial" w:cs="Arial"/>
          <w:color w:val="002060"/>
          <w:sz w:val="40"/>
          <w:szCs w:val="40"/>
        </w:rPr>
        <w:t>Leadershi</w:t>
      </w:r>
      <w:r w:rsidR="006F0E1A">
        <w:rPr>
          <w:rFonts w:ascii="Arial" w:eastAsia="Times New Roman" w:hAnsi="Arial" w:cs="Arial"/>
          <w:color w:val="002060"/>
          <w:sz w:val="40"/>
          <w:szCs w:val="40"/>
        </w:rPr>
        <w:t>p SMART Goal</w:t>
      </w:r>
      <w:r w:rsidR="00B01412">
        <w:rPr>
          <w:rFonts w:ascii="Arial" w:eastAsia="Times New Roman" w:hAnsi="Arial" w:cs="Arial"/>
          <w:color w:val="002060"/>
          <w:sz w:val="40"/>
          <w:szCs w:val="40"/>
        </w:rPr>
        <w:t>:</w:t>
      </w:r>
    </w:p>
    <w:p w:rsidR="00803076" w:rsidRPr="00E245C4" w:rsidRDefault="00E245C4" w:rsidP="00E9670E">
      <w:pPr>
        <w:spacing w:after="240" w:line="240" w:lineRule="auto"/>
        <w:jc w:val="right"/>
        <w:rPr>
          <w:rFonts w:ascii="Arial" w:eastAsia="Times New Roman" w:hAnsi="Arial" w:cs="Arial"/>
          <w:color w:val="002060"/>
          <w:sz w:val="36"/>
          <w:szCs w:val="36"/>
        </w:rPr>
      </w:pPr>
      <w:r w:rsidRPr="00EA5A5D">
        <w:rPr>
          <w:rFonts w:ascii="Arial" w:eastAsia="Times New Roman" w:hAnsi="Arial" w:cs="Arial"/>
          <w:color w:val="002060"/>
          <w:sz w:val="40"/>
          <w:szCs w:val="40"/>
        </w:rPr>
        <w:t>Guidelines</w:t>
      </w:r>
      <w:r w:rsidRPr="00E245C4">
        <w:rPr>
          <w:rFonts w:ascii="Arial" w:eastAsia="Times New Roman" w:hAnsi="Arial" w:cs="Arial"/>
          <w:color w:val="002060"/>
          <w:sz w:val="36"/>
          <w:szCs w:val="36"/>
        </w:rPr>
        <w:t xml:space="preserve"> </w:t>
      </w:r>
    </w:p>
    <w:p w:rsidR="00FF5F2C" w:rsidRDefault="00812D14" w:rsidP="00EA5A5D">
      <w:pPr>
        <w:spacing w:after="40"/>
        <w:outlineLvl w:val="0"/>
        <w:rPr>
          <w:b/>
          <w:smallCaps/>
          <w:color w:val="002060"/>
          <w:spacing w:val="5"/>
          <w:sz w:val="32"/>
          <w:szCs w:val="32"/>
        </w:rPr>
      </w:pPr>
      <w:r w:rsidRPr="00812D14">
        <w:rPr>
          <w:b/>
          <w:smallCaps/>
          <w:color w:val="002060"/>
          <w:spacing w:val="5"/>
          <w:sz w:val="32"/>
          <w:szCs w:val="32"/>
        </w:rPr>
        <w:t>Purpose</w:t>
      </w:r>
    </w:p>
    <w:p w:rsidR="0031172D" w:rsidRPr="00EA5A5D" w:rsidRDefault="00E9670E" w:rsidP="00EA5A5D">
      <w:r w:rsidRPr="00B01412">
        <w:t>The pur</w:t>
      </w:r>
      <w:r w:rsidR="00E858E9" w:rsidRPr="00B01412">
        <w:t>pose of this assignment</w:t>
      </w:r>
      <w:r w:rsidR="0031172D" w:rsidRPr="00B01412">
        <w:t xml:space="preserve"> is to develop </w:t>
      </w:r>
      <w:r w:rsidR="00E858E9" w:rsidRPr="00B01412">
        <w:t xml:space="preserve">a </w:t>
      </w:r>
      <w:r w:rsidR="00585B65" w:rsidRPr="00B01412">
        <w:t xml:space="preserve">SMART-formatted </w:t>
      </w:r>
      <w:r w:rsidR="001B0676">
        <w:t xml:space="preserve">goal related to your </w:t>
      </w:r>
      <w:r w:rsidR="00E858E9" w:rsidRPr="00B01412">
        <w:t xml:space="preserve">professional </w:t>
      </w:r>
      <w:r w:rsidR="0031172D" w:rsidRPr="00B01412">
        <w:t>leadership</w:t>
      </w:r>
      <w:r w:rsidR="001B0676">
        <w:t xml:space="preserve"> </w:t>
      </w:r>
      <w:r w:rsidR="00E858E9" w:rsidRPr="00B01412">
        <w:t>applicable to your current practice setting or fut</w:t>
      </w:r>
      <w:r w:rsidR="001B0676">
        <w:t>ure leadership aspirations</w:t>
      </w:r>
      <w:r w:rsidR="00E858E9" w:rsidRPr="00B01412">
        <w:t>.</w:t>
      </w:r>
      <w:r w:rsidR="00AF622C">
        <w:t xml:space="preserve"> This goal is about YOUR</w:t>
      </w:r>
      <w:r w:rsidR="00281A28">
        <w:t xml:space="preserve"> leadership development</w:t>
      </w:r>
      <w:r w:rsidR="00413C58">
        <w:t xml:space="preserve">, </w:t>
      </w:r>
      <w:r w:rsidR="00B2507D" w:rsidRPr="00B01412">
        <w:t xml:space="preserve">not </w:t>
      </w:r>
      <w:r w:rsidR="00413C58">
        <w:t>those</w:t>
      </w:r>
      <w:r w:rsidR="00B2507D" w:rsidRPr="00B01412">
        <w:t xml:space="preserve"> of the organization</w:t>
      </w:r>
      <w:r w:rsidR="001B0676">
        <w:t xml:space="preserve"> or the department where you work.  Many organiz</w:t>
      </w:r>
      <w:r w:rsidR="00763CDC">
        <w:t>ations have developed the SMART-</w:t>
      </w:r>
      <w:r w:rsidR="001B0676">
        <w:t>goal framework as they strive for performance improvement.  Your goal may tie to one of the departmental or organization</w:t>
      </w:r>
      <w:r w:rsidR="00763CDC">
        <w:t>al</w:t>
      </w:r>
      <w:r w:rsidR="001B0676">
        <w:t xml:space="preserve"> SMART goals but the components of the goal are about YOUR leadership development</w:t>
      </w:r>
      <w:r w:rsidR="00B2507D" w:rsidRPr="00B01412">
        <w:t xml:space="preserve"> The Institute of Medicine’s quality initiative</w:t>
      </w:r>
      <w:r w:rsidR="00413C58">
        <w:t xml:space="preserve"> has identified </w:t>
      </w:r>
      <w:r w:rsidR="00B2507D" w:rsidRPr="00B01412">
        <w:t>five core healthcare profession competencies</w:t>
      </w:r>
      <w:r w:rsidR="00522F68">
        <w:t>. This assignment focuses on only two of those initiatives.</w:t>
      </w:r>
      <w:r w:rsidR="00B2507D" w:rsidRPr="00B01412">
        <w:t xml:space="preserve"> </w:t>
      </w:r>
      <w:r w:rsidR="00522F68">
        <w:t xml:space="preserve">Either Patient-Centered Care </w:t>
      </w:r>
      <w:r w:rsidR="00522F68" w:rsidRPr="00522F68">
        <w:rPr>
          <w:b/>
          <w:u w:val="single"/>
        </w:rPr>
        <w:t>or</w:t>
      </w:r>
      <w:r w:rsidR="00522F68">
        <w:t xml:space="preserve"> Working in Interdisciplinary and/or Interprofessional Teams will</w:t>
      </w:r>
      <w:r w:rsidR="00413C58">
        <w:t xml:space="preserve"> </w:t>
      </w:r>
      <w:r w:rsidR="00B2507D" w:rsidRPr="00B01412">
        <w:t>serve as a fra</w:t>
      </w:r>
      <w:r w:rsidR="00AF622C">
        <w:t>mework for identification of YOUR</w:t>
      </w:r>
      <w:r w:rsidR="00B2507D" w:rsidRPr="00B01412">
        <w:t xml:space="preserve"> leadership</w:t>
      </w:r>
      <w:r w:rsidR="00AF622C">
        <w:t xml:space="preserve"> SMART</w:t>
      </w:r>
      <w:r w:rsidR="00B2507D" w:rsidRPr="00B01412">
        <w:t xml:space="preserve"> goal.</w:t>
      </w:r>
    </w:p>
    <w:p w:rsidR="00812D14" w:rsidRPr="00812D14" w:rsidRDefault="00812D14" w:rsidP="00812D14">
      <w:pPr>
        <w:spacing w:after="40"/>
        <w:jc w:val="both"/>
        <w:outlineLvl w:val="0"/>
        <w:rPr>
          <w:b/>
          <w:smallCaps/>
          <w:color w:val="002060"/>
          <w:spacing w:val="5"/>
          <w:sz w:val="32"/>
          <w:szCs w:val="32"/>
        </w:rPr>
      </w:pPr>
      <w:r w:rsidRPr="00812D14">
        <w:rPr>
          <w:b/>
          <w:smallCaps/>
          <w:color w:val="002060"/>
          <w:spacing w:val="5"/>
          <w:sz w:val="32"/>
          <w:szCs w:val="32"/>
        </w:rPr>
        <w:t>Course Outcomes</w:t>
      </w:r>
    </w:p>
    <w:p w:rsidR="005A117E" w:rsidRPr="00B01412" w:rsidRDefault="00E858E9" w:rsidP="003A3357">
      <w:r w:rsidRPr="00B01412">
        <w:t xml:space="preserve">Completion of this assignment </w:t>
      </w:r>
      <w:r w:rsidR="00812D14" w:rsidRPr="00B01412">
        <w:t>enables the student to meet the following course outcomes</w:t>
      </w:r>
      <w:r w:rsidR="006D2E91">
        <w:t>.</w:t>
      </w:r>
    </w:p>
    <w:p w:rsidR="005A117E" w:rsidRPr="00EA5A5D" w:rsidRDefault="00B408A0" w:rsidP="003A3357">
      <w:pPr>
        <w:ind w:left="360"/>
      </w:pPr>
      <w:r w:rsidRPr="00EA5A5D">
        <w:t>CO</w:t>
      </w:r>
      <w:r w:rsidR="006D2E91">
        <w:t xml:space="preserve"> </w:t>
      </w:r>
      <w:r w:rsidRPr="00EA5A5D">
        <w:t xml:space="preserve">1: </w:t>
      </w:r>
      <w:r w:rsidR="005A117E" w:rsidRPr="00EA5A5D">
        <w:t>Apply leadership concepts, skills, and decision making in the provision of high quality nursing care, healthcare team management, and the oversight and accountability for care delivery in</w:t>
      </w:r>
      <w:r w:rsidR="00366608">
        <w:t xml:space="preserve"> a variety of settings</w:t>
      </w:r>
      <w:r w:rsidR="006D2E91">
        <w:t>.</w:t>
      </w:r>
      <w:r w:rsidR="00366608">
        <w:t xml:space="preserve"> (PO </w:t>
      </w:r>
      <w:r w:rsidR="006D2E91">
        <w:t>#</w:t>
      </w:r>
      <w:r w:rsidR="00366608">
        <w:t>2)</w:t>
      </w:r>
    </w:p>
    <w:p w:rsidR="005A117E" w:rsidRPr="00EA5A5D" w:rsidRDefault="00B408A0" w:rsidP="003A3357">
      <w:pPr>
        <w:ind w:left="360"/>
      </w:pPr>
      <w:r w:rsidRPr="00EA5A5D">
        <w:t>CO</w:t>
      </w:r>
      <w:r w:rsidR="006D2E91">
        <w:t xml:space="preserve"> </w:t>
      </w:r>
      <w:r w:rsidRPr="00EA5A5D">
        <w:t xml:space="preserve">4: </w:t>
      </w:r>
      <w:r w:rsidR="005A117E" w:rsidRPr="00EA5A5D">
        <w:t>Apply concepts of leadership and team coordination to promote the achievement of safe and quality outcomes of care for diverse populations</w:t>
      </w:r>
      <w:r w:rsidR="006D2E91">
        <w:t>.</w:t>
      </w:r>
      <w:r w:rsidR="005A117E" w:rsidRPr="00EA5A5D">
        <w:t xml:space="preserve"> (PO </w:t>
      </w:r>
      <w:r w:rsidR="006D2E91">
        <w:t>#</w:t>
      </w:r>
      <w:r w:rsidR="005A117E" w:rsidRPr="00EA5A5D">
        <w:t>4)</w:t>
      </w:r>
    </w:p>
    <w:p w:rsidR="005A117E" w:rsidRPr="00EA5A5D" w:rsidRDefault="00B408A0" w:rsidP="003A3357">
      <w:pPr>
        <w:ind w:left="360"/>
      </w:pPr>
      <w:r w:rsidRPr="00EA5A5D">
        <w:t>CO</w:t>
      </w:r>
      <w:r w:rsidR="006D2E91">
        <w:t xml:space="preserve"> </w:t>
      </w:r>
      <w:r w:rsidRPr="00EA5A5D">
        <w:t xml:space="preserve">5: </w:t>
      </w:r>
      <w:r w:rsidR="005A117E" w:rsidRPr="00EA5A5D">
        <w:t>Apply improvement methods, based on data from the outcomes of care processes, to design and test changes to continuously improve t</w:t>
      </w:r>
      <w:r w:rsidR="00560400" w:rsidRPr="00EA5A5D">
        <w:t>he quality and safety of health</w:t>
      </w:r>
      <w:r w:rsidR="005A117E" w:rsidRPr="00EA5A5D">
        <w:t>care</w:t>
      </w:r>
      <w:r w:rsidR="006D2E91">
        <w:t>.</w:t>
      </w:r>
      <w:r w:rsidR="005A117E" w:rsidRPr="00EA5A5D">
        <w:t xml:space="preserve"> (PO </w:t>
      </w:r>
      <w:r w:rsidR="006D2E91">
        <w:t>#</w:t>
      </w:r>
      <w:r w:rsidR="005A117E" w:rsidRPr="00EA5A5D">
        <w:t>8)</w:t>
      </w:r>
    </w:p>
    <w:p w:rsidR="005A117E" w:rsidRPr="00EA5A5D" w:rsidRDefault="00B408A0" w:rsidP="003A3357">
      <w:pPr>
        <w:ind w:left="360"/>
      </w:pPr>
      <w:r w:rsidRPr="00EA5A5D">
        <w:t>CO</w:t>
      </w:r>
      <w:r w:rsidR="006D2E91">
        <w:t xml:space="preserve"> </w:t>
      </w:r>
      <w:r w:rsidRPr="00EA5A5D">
        <w:t xml:space="preserve">8: </w:t>
      </w:r>
      <w:r w:rsidR="005A117E" w:rsidRPr="00EA5A5D">
        <w:t>Apply concepts of quality and safety using structure, process, and outcome measures to identify clinical questions as the beginning process of changing current practice</w:t>
      </w:r>
      <w:r w:rsidR="006D2E91">
        <w:t>.</w:t>
      </w:r>
      <w:r w:rsidR="005A117E" w:rsidRPr="00EA5A5D">
        <w:t xml:space="preserve"> (PO </w:t>
      </w:r>
      <w:r w:rsidR="006D2E91">
        <w:t>#</w:t>
      </w:r>
      <w:r w:rsidR="005A117E" w:rsidRPr="00EA5A5D">
        <w:t>8)</w:t>
      </w:r>
    </w:p>
    <w:p w:rsidR="00E33D98" w:rsidRDefault="00E33D98" w:rsidP="00E33D98">
      <w:pPr>
        <w:spacing w:after="80" w:line="240" w:lineRule="auto"/>
        <w:ind w:left="1350" w:hanging="1350"/>
        <w:rPr>
          <w:b/>
          <w:smallCaps/>
          <w:color w:val="002060"/>
          <w:spacing w:val="5"/>
          <w:sz w:val="32"/>
          <w:szCs w:val="32"/>
        </w:rPr>
      </w:pPr>
      <w:r w:rsidRPr="00C940CF">
        <w:rPr>
          <w:b/>
          <w:smallCaps/>
          <w:color w:val="002060"/>
          <w:spacing w:val="5"/>
          <w:sz w:val="32"/>
          <w:szCs w:val="32"/>
        </w:rPr>
        <w:t>Due Date</w:t>
      </w:r>
      <w:r>
        <w:rPr>
          <w:b/>
          <w:smallCaps/>
          <w:color w:val="002060"/>
          <w:spacing w:val="5"/>
          <w:sz w:val="32"/>
          <w:szCs w:val="32"/>
        </w:rPr>
        <w:t>s</w:t>
      </w:r>
    </w:p>
    <w:p w:rsidR="00E33D98" w:rsidRPr="00B01412" w:rsidRDefault="00E858E9" w:rsidP="00EA5A5D">
      <w:r w:rsidRPr="00B01412">
        <w:t>This assignment</w:t>
      </w:r>
      <w:r w:rsidR="00E33D98" w:rsidRPr="00B01412">
        <w:t xml:space="preserve"> consists </w:t>
      </w:r>
      <w:r w:rsidR="00243C2D" w:rsidRPr="00B01412">
        <w:t xml:space="preserve">of the completion of the </w:t>
      </w:r>
      <w:r w:rsidR="00281A28">
        <w:t xml:space="preserve">My </w:t>
      </w:r>
      <w:r w:rsidRPr="00B01412">
        <w:t>Leadership SMART G</w:t>
      </w:r>
      <w:r w:rsidR="00E33D98" w:rsidRPr="00B01412">
        <w:t xml:space="preserve">oal </w:t>
      </w:r>
      <w:r w:rsidR="00931E32">
        <w:t>paper</w:t>
      </w:r>
      <w:r w:rsidR="0096634B">
        <w:t xml:space="preserve">. </w:t>
      </w:r>
      <w:r w:rsidR="00E33D98" w:rsidRPr="00EA5A5D">
        <w:t xml:space="preserve"> Submi</w:t>
      </w:r>
      <w:r w:rsidRPr="00EA5A5D">
        <w:t xml:space="preserve">t assignment to the </w:t>
      </w:r>
      <w:r w:rsidR="00E33D98" w:rsidRPr="00EA5A5D">
        <w:t>Dropbox by Sunday, 11:59 p</w:t>
      </w:r>
      <w:r w:rsidR="001F7B25" w:rsidRPr="00EA5A5D">
        <w:t>.</w:t>
      </w:r>
      <w:r w:rsidR="00E33D98" w:rsidRPr="00EA5A5D">
        <w:t>m</w:t>
      </w:r>
      <w:r w:rsidR="001F7B25" w:rsidRPr="00EA5A5D">
        <w:t>.</w:t>
      </w:r>
      <w:r w:rsidR="00E33D98" w:rsidRPr="00EA5A5D">
        <w:t xml:space="preserve"> MT, </w:t>
      </w:r>
      <w:r w:rsidR="001F7B25" w:rsidRPr="00EA5A5D">
        <w:t xml:space="preserve">by </w:t>
      </w:r>
      <w:r w:rsidR="00E33D98" w:rsidRPr="00EA5A5D">
        <w:t xml:space="preserve">the end of </w:t>
      </w:r>
      <w:r w:rsidR="00B2507D" w:rsidRPr="00EA5A5D">
        <w:rPr>
          <w:b/>
        </w:rPr>
        <w:t>Week 4</w:t>
      </w:r>
      <w:r w:rsidR="00E33D98" w:rsidRPr="00EA5A5D">
        <w:rPr>
          <w:b/>
        </w:rPr>
        <w:t>.</w:t>
      </w:r>
    </w:p>
    <w:p w:rsidR="006209A1" w:rsidRDefault="006209A1" w:rsidP="006209A1">
      <w:pPr>
        <w:spacing w:before="120" w:after="0" w:line="240" w:lineRule="auto"/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</w:pPr>
      <w:r w:rsidRPr="00D048CC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 xml:space="preserve">Points </w:t>
      </w:r>
    </w:p>
    <w:p w:rsidR="006209A1" w:rsidRPr="003A3357" w:rsidRDefault="00B2507D" w:rsidP="00EA5A5D">
      <w:r w:rsidRPr="00B01412">
        <w:t>This assignment</w:t>
      </w:r>
      <w:r w:rsidR="00E33D98" w:rsidRPr="00B01412">
        <w:t xml:space="preserve"> is worth </w:t>
      </w:r>
      <w:r w:rsidR="00E858E9" w:rsidRPr="00B01412">
        <w:rPr>
          <w:b/>
        </w:rPr>
        <w:t>200</w:t>
      </w:r>
      <w:r w:rsidR="00E33D98" w:rsidRPr="00B01412">
        <w:rPr>
          <w:b/>
        </w:rPr>
        <w:t xml:space="preserve"> points</w:t>
      </w:r>
      <w:r w:rsidR="00E33D98" w:rsidRPr="00B01412">
        <w:t>.</w:t>
      </w:r>
    </w:p>
    <w:p w:rsidR="00520300" w:rsidRPr="0031172D" w:rsidRDefault="00E33D98" w:rsidP="0031172D">
      <w:pPr>
        <w:spacing w:after="80" w:line="240" w:lineRule="auto"/>
        <w:rPr>
          <w:rStyle w:val="Heading1Char"/>
          <w:rFonts w:ascii="Arial" w:eastAsia="Calibri" w:hAnsi="Arial" w:cs="Arial"/>
          <w:smallCaps w:val="0"/>
          <w:spacing w:val="0"/>
          <w:sz w:val="20"/>
          <w:szCs w:val="20"/>
          <w:lang w:bidi="ar-SA"/>
        </w:rPr>
      </w:pPr>
      <w:r>
        <w:rPr>
          <w:rStyle w:val="Heading1Char"/>
          <w:b/>
          <w:color w:val="002060"/>
        </w:rPr>
        <w:t>Directions</w:t>
      </w:r>
    </w:p>
    <w:p w:rsidR="00522F68" w:rsidRDefault="00B67AB1" w:rsidP="00522F68">
      <w:pPr>
        <w:spacing w:after="120"/>
        <w:ind w:left="720"/>
      </w:pPr>
      <w:r w:rsidRPr="00B67AB1">
        <w:lastRenderedPageBreak/>
        <w:t>Revie</w:t>
      </w:r>
      <w:r>
        <w:t>w the Institute of Medicine’s (IOM) core</w:t>
      </w:r>
      <w:r w:rsidR="00F17D56">
        <w:t xml:space="preserve"> healthcare competencies. Select</w:t>
      </w:r>
      <w:r w:rsidR="00522F68">
        <w:t xml:space="preserve"> ONE of the</w:t>
      </w:r>
      <w:r>
        <w:t xml:space="preserve"> com</w:t>
      </w:r>
      <w:r w:rsidR="00F17D56">
        <w:t>petencies that you will</w:t>
      </w:r>
      <w:r>
        <w:t xml:space="preserve"> work on for developing a </w:t>
      </w:r>
      <w:r w:rsidR="00F17D56">
        <w:t xml:space="preserve">Leadership </w:t>
      </w:r>
      <w:r w:rsidR="00DA0C44">
        <w:t>SMART G</w:t>
      </w:r>
      <w:r>
        <w:t xml:space="preserve">oal. </w:t>
      </w:r>
      <w:r w:rsidR="00522F68">
        <w:t xml:space="preserve"> You are to select one of the following competencies for YOUR SMART goal.   </w:t>
      </w:r>
    </w:p>
    <w:p w:rsidR="00B67AB1" w:rsidRPr="00522F68" w:rsidRDefault="00522F68" w:rsidP="00522F68">
      <w:pPr>
        <w:spacing w:after="120"/>
        <w:ind w:left="720"/>
        <w:rPr>
          <w:rFonts w:asciiTheme="minorHAnsi" w:hAnsiTheme="minorHAnsi"/>
          <w:b/>
        </w:rPr>
      </w:pPr>
      <w:r>
        <w:t xml:space="preserve">       </w:t>
      </w:r>
      <w:r w:rsidR="00B67AB1" w:rsidRPr="00522F68">
        <w:rPr>
          <w:rFonts w:asciiTheme="minorHAnsi" w:hAnsiTheme="minorHAnsi"/>
        </w:rPr>
        <w:t>Managing Patient-Centered Care</w:t>
      </w:r>
      <w:r>
        <w:rPr>
          <w:rFonts w:asciiTheme="minorHAnsi" w:hAnsiTheme="minorHAnsi"/>
        </w:rPr>
        <w:t xml:space="preserve">            </w:t>
      </w:r>
      <w:r w:rsidRPr="00522F68">
        <w:rPr>
          <w:rFonts w:asciiTheme="minorHAnsi" w:hAnsiTheme="minorHAnsi"/>
          <w:b/>
          <w:u w:val="single"/>
        </w:rPr>
        <w:t>or</w:t>
      </w:r>
    </w:p>
    <w:p w:rsidR="00B67AB1" w:rsidRPr="003A3357" w:rsidRDefault="00B67AB1" w:rsidP="00522F68">
      <w:pPr>
        <w:pStyle w:val="NoSpacing"/>
        <w:spacing w:after="120"/>
        <w:ind w:left="1080"/>
        <w:rPr>
          <w:rFonts w:asciiTheme="minorHAnsi" w:hAnsiTheme="minorHAnsi"/>
          <w:b/>
          <w:sz w:val="22"/>
        </w:rPr>
      </w:pPr>
      <w:r w:rsidRPr="003A3357">
        <w:rPr>
          <w:rFonts w:asciiTheme="minorHAnsi" w:hAnsiTheme="minorHAnsi"/>
          <w:sz w:val="22"/>
        </w:rPr>
        <w:t>Working in interdisciplinary</w:t>
      </w:r>
      <w:r w:rsidR="006D2E91">
        <w:rPr>
          <w:rFonts w:asciiTheme="minorHAnsi" w:hAnsiTheme="minorHAnsi"/>
          <w:sz w:val="22"/>
        </w:rPr>
        <w:t xml:space="preserve"> and</w:t>
      </w:r>
      <w:r w:rsidRPr="003A3357">
        <w:rPr>
          <w:rFonts w:asciiTheme="minorHAnsi" w:hAnsiTheme="minorHAnsi"/>
          <w:sz w:val="22"/>
        </w:rPr>
        <w:t>/</w:t>
      </w:r>
      <w:r w:rsidR="006D2E91">
        <w:rPr>
          <w:rFonts w:asciiTheme="minorHAnsi" w:hAnsiTheme="minorHAnsi"/>
          <w:sz w:val="22"/>
        </w:rPr>
        <w:t>or i</w:t>
      </w:r>
      <w:r w:rsidRPr="003A3357">
        <w:rPr>
          <w:rFonts w:asciiTheme="minorHAnsi" w:hAnsiTheme="minorHAnsi"/>
          <w:sz w:val="22"/>
        </w:rPr>
        <w:t>nterprofessional teams;</w:t>
      </w:r>
    </w:p>
    <w:p w:rsidR="00AF622C" w:rsidRPr="00B67AB1" w:rsidRDefault="00AF622C" w:rsidP="00AF622C">
      <w:pPr>
        <w:pStyle w:val="NoSpacing"/>
        <w:spacing w:after="120"/>
        <w:ind w:left="1080"/>
        <w:rPr>
          <w:rFonts w:asciiTheme="minorHAnsi" w:hAnsiTheme="minorHAnsi"/>
          <w:b/>
          <w:sz w:val="22"/>
        </w:rPr>
      </w:pPr>
    </w:p>
    <w:p w:rsidR="00A2491F" w:rsidRPr="00B67AB1" w:rsidRDefault="00B67AB1" w:rsidP="00B67AB1">
      <w:pPr>
        <w:pStyle w:val="NoSpacing"/>
        <w:numPr>
          <w:ilvl w:val="0"/>
          <w:numId w:val="4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 w:cs="Arial"/>
          <w:sz w:val="22"/>
        </w:rPr>
        <w:t>Create</w:t>
      </w:r>
      <w:r w:rsidR="00A928F3" w:rsidRPr="00B67AB1">
        <w:rPr>
          <w:rFonts w:asciiTheme="minorHAnsi" w:hAnsiTheme="minorHAnsi" w:cs="Arial"/>
          <w:sz w:val="22"/>
        </w:rPr>
        <w:t xml:space="preserve"> </w:t>
      </w:r>
      <w:r>
        <w:rPr>
          <w:rFonts w:asciiTheme="minorHAnsi" w:hAnsiTheme="minorHAnsi" w:cs="Arial"/>
          <w:sz w:val="22"/>
        </w:rPr>
        <w:t>ONE</w:t>
      </w:r>
      <w:r w:rsidR="008824CA" w:rsidRPr="00B67AB1">
        <w:rPr>
          <w:rFonts w:asciiTheme="minorHAnsi" w:hAnsiTheme="minorHAnsi" w:cs="Arial"/>
          <w:sz w:val="22"/>
        </w:rPr>
        <w:t xml:space="preserve"> leadership</w:t>
      </w:r>
      <w:r w:rsidR="00A928F3" w:rsidRPr="00B67AB1">
        <w:rPr>
          <w:rFonts w:asciiTheme="minorHAnsi" w:hAnsiTheme="minorHAnsi" w:cs="Arial"/>
          <w:sz w:val="22"/>
        </w:rPr>
        <w:t xml:space="preserve"> goal</w:t>
      </w:r>
      <w:r w:rsidR="00577C93" w:rsidRPr="00B67AB1">
        <w:rPr>
          <w:rFonts w:asciiTheme="minorHAnsi" w:hAnsiTheme="minorHAnsi" w:cs="Arial"/>
          <w:sz w:val="22"/>
        </w:rPr>
        <w:t xml:space="preserve"> </w:t>
      </w:r>
      <w:r>
        <w:rPr>
          <w:rFonts w:asciiTheme="minorHAnsi" w:hAnsiTheme="minorHAnsi" w:cs="Arial"/>
          <w:sz w:val="22"/>
        </w:rPr>
        <w:t xml:space="preserve">that is in the </w:t>
      </w:r>
      <w:r w:rsidR="00B4486F" w:rsidRPr="00B67AB1">
        <w:rPr>
          <w:rFonts w:asciiTheme="minorHAnsi" w:hAnsiTheme="minorHAnsi" w:cs="Arial"/>
          <w:sz w:val="22"/>
        </w:rPr>
        <w:t>SMART goal</w:t>
      </w:r>
      <w:r w:rsidR="009E161D" w:rsidRPr="00B67AB1">
        <w:rPr>
          <w:rFonts w:asciiTheme="minorHAnsi" w:hAnsiTheme="minorHAnsi" w:cs="Arial"/>
          <w:sz w:val="22"/>
        </w:rPr>
        <w:t xml:space="preserve"> format</w:t>
      </w:r>
      <w:r>
        <w:rPr>
          <w:rFonts w:asciiTheme="minorHAnsi" w:hAnsiTheme="minorHAnsi" w:cs="Arial"/>
          <w:sz w:val="22"/>
        </w:rPr>
        <w:t xml:space="preserve">. You practiced this in the </w:t>
      </w:r>
      <w:r w:rsidR="007B7706">
        <w:rPr>
          <w:rFonts w:asciiTheme="minorHAnsi" w:hAnsiTheme="minorHAnsi" w:cs="Arial"/>
          <w:sz w:val="22"/>
        </w:rPr>
        <w:t xml:space="preserve">Week 3 </w:t>
      </w:r>
      <w:r>
        <w:rPr>
          <w:rFonts w:asciiTheme="minorHAnsi" w:hAnsiTheme="minorHAnsi" w:cs="Arial"/>
          <w:sz w:val="22"/>
        </w:rPr>
        <w:t xml:space="preserve">Discussion, and received valuable feedback from your instructor and </w:t>
      </w:r>
      <w:r w:rsidR="00AF622C">
        <w:rPr>
          <w:rFonts w:asciiTheme="minorHAnsi" w:hAnsiTheme="minorHAnsi" w:cs="Arial"/>
          <w:sz w:val="22"/>
        </w:rPr>
        <w:t xml:space="preserve">peers. Please refer to this as you work on the </w:t>
      </w:r>
      <w:r>
        <w:rPr>
          <w:rFonts w:asciiTheme="minorHAnsi" w:hAnsiTheme="minorHAnsi" w:cs="Arial"/>
          <w:sz w:val="22"/>
        </w:rPr>
        <w:t>assignment.</w:t>
      </w:r>
    </w:p>
    <w:p w:rsidR="009C25F7" w:rsidRPr="003A3357" w:rsidRDefault="00A2491F" w:rsidP="009C25F7">
      <w:pPr>
        <w:pStyle w:val="NoSpacing"/>
        <w:ind w:left="720"/>
        <w:rPr>
          <w:rFonts w:asciiTheme="minorHAnsi" w:hAnsiTheme="minorHAnsi" w:cs="Arial"/>
          <w:sz w:val="22"/>
        </w:rPr>
      </w:pPr>
      <w:r w:rsidRPr="003A3357">
        <w:rPr>
          <w:rFonts w:asciiTheme="minorHAnsi" w:hAnsiTheme="minorHAnsi"/>
          <w:b/>
          <w:sz w:val="22"/>
        </w:rPr>
        <w:t xml:space="preserve">S – </w:t>
      </w:r>
      <w:r w:rsidRPr="003A3357">
        <w:rPr>
          <w:rFonts w:asciiTheme="minorHAnsi" w:hAnsiTheme="minorHAnsi"/>
          <w:b/>
          <w:color w:val="FF0000"/>
          <w:sz w:val="22"/>
        </w:rPr>
        <w:t>Specific</w:t>
      </w:r>
      <w:r w:rsidR="005A2076" w:rsidRPr="003A3357">
        <w:rPr>
          <w:rFonts w:asciiTheme="minorHAnsi" w:hAnsiTheme="minorHAnsi"/>
          <w:sz w:val="22"/>
        </w:rPr>
        <w:t xml:space="preserve"> </w:t>
      </w:r>
      <w:r w:rsidR="009B4FEA">
        <w:rPr>
          <w:rFonts w:asciiTheme="minorHAnsi" w:hAnsiTheme="minorHAnsi" w:cs="Arial"/>
          <w:sz w:val="22"/>
        </w:rPr>
        <w:t>(Who besides YOU is</w:t>
      </w:r>
      <w:r w:rsidR="009C25F7" w:rsidRPr="003A3357">
        <w:rPr>
          <w:rFonts w:asciiTheme="minorHAnsi" w:hAnsiTheme="minorHAnsi" w:cs="Arial"/>
          <w:sz w:val="22"/>
        </w:rPr>
        <w:t xml:space="preserve"> i</w:t>
      </w:r>
      <w:r w:rsidR="009B4FEA">
        <w:rPr>
          <w:rFonts w:asciiTheme="minorHAnsi" w:hAnsiTheme="minorHAnsi" w:cs="Arial"/>
          <w:sz w:val="22"/>
        </w:rPr>
        <w:t>nvolved in the goal, what is YOUR</w:t>
      </w:r>
      <w:r w:rsidR="009C25F7" w:rsidRPr="003A3357">
        <w:rPr>
          <w:rFonts w:asciiTheme="minorHAnsi" w:hAnsiTheme="minorHAnsi" w:cs="Arial"/>
          <w:sz w:val="22"/>
        </w:rPr>
        <w:t xml:space="preserve"> goal, where will it take place?)</w:t>
      </w:r>
    </w:p>
    <w:p w:rsidR="009C25F7" w:rsidRPr="003A3357" w:rsidRDefault="00A2491F" w:rsidP="009C25F7">
      <w:pPr>
        <w:spacing w:after="0" w:line="240" w:lineRule="auto"/>
        <w:ind w:left="720"/>
        <w:rPr>
          <w:rFonts w:asciiTheme="minorHAnsi" w:eastAsiaTheme="minorHAnsi" w:hAnsiTheme="minorHAnsi" w:cs="Arial"/>
          <w:b/>
        </w:rPr>
      </w:pPr>
      <w:r w:rsidRPr="003A3357">
        <w:rPr>
          <w:rFonts w:asciiTheme="minorHAnsi" w:hAnsiTheme="minorHAnsi"/>
          <w:b/>
        </w:rPr>
        <w:t xml:space="preserve">M – </w:t>
      </w:r>
      <w:r w:rsidRPr="003A3357">
        <w:rPr>
          <w:rFonts w:asciiTheme="minorHAnsi" w:hAnsiTheme="minorHAnsi"/>
          <w:b/>
          <w:color w:val="FF0000"/>
        </w:rPr>
        <w:t>Measurable</w:t>
      </w:r>
      <w:r w:rsidRPr="003A3357">
        <w:rPr>
          <w:rFonts w:asciiTheme="minorHAnsi" w:hAnsiTheme="minorHAnsi"/>
          <w:b/>
        </w:rPr>
        <w:t xml:space="preserve"> </w:t>
      </w:r>
      <w:r w:rsidR="009B4FEA">
        <w:rPr>
          <w:rFonts w:asciiTheme="minorHAnsi" w:hAnsiTheme="minorHAnsi" w:cs="Arial"/>
        </w:rPr>
        <w:t>(How are YOU</w:t>
      </w:r>
      <w:r w:rsidR="009C25F7" w:rsidRPr="003A3357">
        <w:rPr>
          <w:rFonts w:asciiTheme="minorHAnsi" w:hAnsiTheme="minorHAnsi" w:cs="Arial"/>
        </w:rPr>
        <w:t xml:space="preserve"> going to achieve the goal?)</w:t>
      </w:r>
      <w:r w:rsidR="00A928F3" w:rsidRPr="003A3357">
        <w:rPr>
          <w:rFonts w:asciiTheme="minorHAnsi" w:hAnsiTheme="minorHAnsi" w:cs="Arial"/>
        </w:rPr>
        <w:t xml:space="preserve"> Be specific with measureable outcomes.</w:t>
      </w:r>
    </w:p>
    <w:p w:rsidR="009C25F7" w:rsidRPr="003A3357" w:rsidRDefault="00A2491F" w:rsidP="009C25F7">
      <w:pPr>
        <w:spacing w:after="0" w:line="240" w:lineRule="auto"/>
        <w:ind w:left="720"/>
        <w:rPr>
          <w:rFonts w:asciiTheme="minorHAnsi" w:hAnsiTheme="minorHAnsi" w:cs="Arial"/>
        </w:rPr>
      </w:pPr>
      <w:r w:rsidRPr="003A3357">
        <w:rPr>
          <w:rFonts w:asciiTheme="minorHAnsi" w:hAnsiTheme="minorHAnsi"/>
          <w:b/>
        </w:rPr>
        <w:t xml:space="preserve">A – </w:t>
      </w:r>
      <w:r w:rsidRPr="003A3357">
        <w:rPr>
          <w:rFonts w:asciiTheme="minorHAnsi" w:hAnsiTheme="minorHAnsi"/>
          <w:b/>
          <w:color w:val="FF0000"/>
        </w:rPr>
        <w:t>Attainable</w:t>
      </w:r>
      <w:r w:rsidR="005A2076" w:rsidRPr="003A3357">
        <w:rPr>
          <w:rFonts w:asciiTheme="minorHAnsi" w:hAnsiTheme="minorHAnsi"/>
        </w:rPr>
        <w:t xml:space="preserve"> </w:t>
      </w:r>
      <w:r w:rsidR="009C25F7" w:rsidRPr="003A3357">
        <w:rPr>
          <w:rFonts w:asciiTheme="minorHAnsi" w:hAnsiTheme="minorHAnsi" w:cs="Arial"/>
        </w:rPr>
        <w:t>(What resources</w:t>
      </w:r>
      <w:r w:rsidR="007B7706">
        <w:rPr>
          <w:rFonts w:asciiTheme="minorHAnsi" w:hAnsiTheme="minorHAnsi" w:cs="Arial"/>
        </w:rPr>
        <w:t xml:space="preserve"> and</w:t>
      </w:r>
      <w:r w:rsidR="009C25F7" w:rsidRPr="003A3357">
        <w:rPr>
          <w:rFonts w:asciiTheme="minorHAnsi" w:hAnsiTheme="minorHAnsi" w:cs="Arial"/>
        </w:rPr>
        <w:t>/</w:t>
      </w:r>
      <w:r w:rsidR="007B7706">
        <w:rPr>
          <w:rFonts w:asciiTheme="minorHAnsi" w:hAnsiTheme="minorHAnsi" w:cs="Arial"/>
        </w:rPr>
        <w:t xml:space="preserve">or </w:t>
      </w:r>
      <w:r w:rsidR="009C25F7" w:rsidRPr="003A3357">
        <w:rPr>
          <w:rFonts w:asciiTheme="minorHAnsi" w:hAnsiTheme="minorHAnsi" w:cs="Arial"/>
        </w:rPr>
        <w:t>expert</w:t>
      </w:r>
      <w:r w:rsidR="00A928F3" w:rsidRPr="003A3357">
        <w:rPr>
          <w:rFonts w:asciiTheme="minorHAnsi" w:hAnsiTheme="minorHAnsi" w:cs="Arial"/>
        </w:rPr>
        <w:t>s are</w:t>
      </w:r>
      <w:r w:rsidR="009B4FEA">
        <w:rPr>
          <w:rFonts w:asciiTheme="minorHAnsi" w:hAnsiTheme="minorHAnsi" w:cs="Arial"/>
        </w:rPr>
        <w:t xml:space="preserve"> available to assist YOU with attaining YOUR</w:t>
      </w:r>
      <w:r w:rsidR="009C25F7" w:rsidRPr="003A3357">
        <w:rPr>
          <w:rFonts w:asciiTheme="minorHAnsi" w:hAnsiTheme="minorHAnsi" w:cs="Arial"/>
        </w:rPr>
        <w:t xml:space="preserve"> goal?)</w:t>
      </w:r>
    </w:p>
    <w:p w:rsidR="009C25F7" w:rsidRPr="003A3357" w:rsidRDefault="008675E8" w:rsidP="009C25F7">
      <w:pPr>
        <w:spacing w:after="0" w:line="240" w:lineRule="auto"/>
        <w:ind w:left="720"/>
        <w:rPr>
          <w:rFonts w:asciiTheme="minorHAnsi" w:eastAsiaTheme="minorHAnsi" w:hAnsiTheme="minorHAnsi" w:cs="Arial"/>
          <w:b/>
        </w:rPr>
      </w:pPr>
      <w:r w:rsidRPr="003A3357">
        <w:rPr>
          <w:rFonts w:asciiTheme="minorHAnsi" w:hAnsiTheme="minorHAnsi"/>
          <w:b/>
        </w:rPr>
        <w:t xml:space="preserve">R – </w:t>
      </w:r>
      <w:r w:rsidR="002F662E" w:rsidRPr="003A3357">
        <w:rPr>
          <w:rFonts w:asciiTheme="minorHAnsi" w:hAnsiTheme="minorHAnsi"/>
          <w:b/>
          <w:color w:val="FF0000"/>
        </w:rPr>
        <w:t>Realistic</w:t>
      </w:r>
      <w:r w:rsidRPr="003A3357">
        <w:rPr>
          <w:rFonts w:asciiTheme="minorHAnsi" w:hAnsiTheme="minorHAnsi"/>
        </w:rPr>
        <w:t xml:space="preserve"> </w:t>
      </w:r>
      <w:r w:rsidR="009B4FEA">
        <w:rPr>
          <w:rFonts w:asciiTheme="minorHAnsi" w:hAnsiTheme="minorHAnsi" w:cs="Arial"/>
        </w:rPr>
        <w:t>(Is YOUR</w:t>
      </w:r>
      <w:r w:rsidR="009C25F7" w:rsidRPr="003A3357">
        <w:rPr>
          <w:rFonts w:asciiTheme="minorHAnsi" w:hAnsiTheme="minorHAnsi" w:cs="Arial"/>
        </w:rPr>
        <w:t xml:space="preserve"> goal something that </w:t>
      </w:r>
      <w:r w:rsidR="00A928F3" w:rsidRPr="003A3357">
        <w:rPr>
          <w:rFonts w:asciiTheme="minorHAnsi" w:hAnsiTheme="minorHAnsi" w:cs="Arial"/>
        </w:rPr>
        <w:t xml:space="preserve">is realistically obtainable in </w:t>
      </w:r>
      <w:r w:rsidR="009B4FEA">
        <w:rPr>
          <w:rFonts w:asciiTheme="minorHAnsi" w:hAnsiTheme="minorHAnsi" w:cs="Arial"/>
        </w:rPr>
        <w:t xml:space="preserve">YOUR </w:t>
      </w:r>
      <w:r w:rsidR="009C25F7" w:rsidRPr="003A3357">
        <w:rPr>
          <w:rFonts w:asciiTheme="minorHAnsi" w:hAnsiTheme="minorHAnsi" w:cs="Arial"/>
        </w:rPr>
        <w:t>professional practice?)</w:t>
      </w:r>
      <w:r w:rsidR="009B4FEA">
        <w:rPr>
          <w:rFonts w:asciiTheme="minorHAnsi" w:hAnsiTheme="minorHAnsi" w:cs="Arial"/>
        </w:rPr>
        <w:t xml:space="preserve"> Be specific.</w:t>
      </w:r>
    </w:p>
    <w:p w:rsidR="00A2491F" w:rsidRPr="003A3357" w:rsidRDefault="00A2491F" w:rsidP="00A2491F">
      <w:pPr>
        <w:pStyle w:val="NoSpacing"/>
        <w:ind w:left="720"/>
        <w:rPr>
          <w:rFonts w:asciiTheme="minorHAnsi" w:hAnsiTheme="minorHAnsi" w:cs="Arial"/>
          <w:sz w:val="22"/>
        </w:rPr>
      </w:pPr>
      <w:r w:rsidRPr="003A3357">
        <w:rPr>
          <w:rFonts w:asciiTheme="minorHAnsi" w:hAnsiTheme="minorHAnsi"/>
          <w:b/>
          <w:sz w:val="22"/>
        </w:rPr>
        <w:t xml:space="preserve">T – </w:t>
      </w:r>
      <w:r w:rsidRPr="003A3357">
        <w:rPr>
          <w:rFonts w:asciiTheme="minorHAnsi" w:hAnsiTheme="minorHAnsi"/>
          <w:b/>
          <w:color w:val="FF0000"/>
          <w:sz w:val="22"/>
        </w:rPr>
        <w:t>Time bound</w:t>
      </w:r>
      <w:r w:rsidRPr="003A3357">
        <w:rPr>
          <w:rFonts w:asciiTheme="minorHAnsi" w:hAnsiTheme="minorHAnsi"/>
          <w:sz w:val="22"/>
        </w:rPr>
        <w:t xml:space="preserve"> </w:t>
      </w:r>
      <w:r w:rsidR="009C25F7" w:rsidRPr="003A3357">
        <w:rPr>
          <w:rFonts w:asciiTheme="minorHAnsi" w:hAnsiTheme="minorHAnsi" w:cs="Arial"/>
          <w:sz w:val="22"/>
        </w:rPr>
        <w:t xml:space="preserve">(What specific dates or weeks will </w:t>
      </w:r>
      <w:r w:rsidR="009B4FEA">
        <w:rPr>
          <w:rFonts w:asciiTheme="minorHAnsi" w:hAnsiTheme="minorHAnsi" w:cs="Arial"/>
          <w:sz w:val="22"/>
        </w:rPr>
        <w:t>YOU</w:t>
      </w:r>
      <w:r w:rsidR="00F02090" w:rsidRPr="003A3357">
        <w:rPr>
          <w:rFonts w:asciiTheme="minorHAnsi" w:hAnsiTheme="minorHAnsi" w:cs="Arial"/>
          <w:sz w:val="22"/>
        </w:rPr>
        <w:t xml:space="preserve"> </w:t>
      </w:r>
      <w:r w:rsidR="009C25F7" w:rsidRPr="003A3357">
        <w:rPr>
          <w:rFonts w:asciiTheme="minorHAnsi" w:hAnsiTheme="minorHAnsi" w:cs="Arial"/>
          <w:sz w:val="22"/>
        </w:rPr>
        <w:t>accom</w:t>
      </w:r>
      <w:r w:rsidR="00A928F3" w:rsidRPr="003A3357">
        <w:rPr>
          <w:rFonts w:asciiTheme="minorHAnsi" w:hAnsiTheme="minorHAnsi" w:cs="Arial"/>
          <w:sz w:val="22"/>
        </w:rPr>
        <w:t>plish each task</w:t>
      </w:r>
      <w:r w:rsidR="009B4FEA">
        <w:rPr>
          <w:rFonts w:asciiTheme="minorHAnsi" w:hAnsiTheme="minorHAnsi" w:cs="Arial"/>
          <w:sz w:val="22"/>
        </w:rPr>
        <w:t xml:space="preserve"> related to your leadership goal</w:t>
      </w:r>
      <w:r w:rsidR="009C25F7" w:rsidRPr="003A3357">
        <w:rPr>
          <w:rFonts w:asciiTheme="minorHAnsi" w:hAnsiTheme="minorHAnsi" w:cs="Arial"/>
          <w:sz w:val="22"/>
        </w:rPr>
        <w:t>?)</w:t>
      </w:r>
    </w:p>
    <w:p w:rsidR="009C25F7" w:rsidRPr="003A3357" w:rsidRDefault="009C25F7" w:rsidP="00A2491F">
      <w:pPr>
        <w:pStyle w:val="NoSpacing"/>
        <w:ind w:left="720"/>
        <w:rPr>
          <w:rFonts w:asciiTheme="minorHAnsi" w:hAnsiTheme="minorHAnsi"/>
          <w:sz w:val="22"/>
        </w:rPr>
      </w:pPr>
    </w:p>
    <w:p w:rsidR="002F662E" w:rsidRPr="00366608" w:rsidRDefault="002F662E" w:rsidP="00F03957">
      <w:pPr>
        <w:pStyle w:val="NoSpacing"/>
        <w:numPr>
          <w:ilvl w:val="0"/>
          <w:numId w:val="38"/>
        </w:numPr>
        <w:spacing w:after="200"/>
        <w:rPr>
          <w:rFonts w:asciiTheme="minorHAnsi" w:eastAsia="Times New Roman" w:hAnsiTheme="minorHAnsi" w:cs="Arial"/>
          <w:color w:val="0000CC"/>
          <w:sz w:val="22"/>
        </w:rPr>
      </w:pPr>
      <w:r w:rsidRPr="00366608">
        <w:rPr>
          <w:rFonts w:asciiTheme="minorHAnsi" w:eastAsia="Times New Roman" w:hAnsiTheme="minorHAnsi" w:cs="Arial"/>
          <w:b/>
          <w:color w:val="0000CC"/>
          <w:sz w:val="22"/>
        </w:rPr>
        <w:t>Example NOT in SMART format:</w:t>
      </w:r>
      <w:r w:rsidRPr="00366608">
        <w:rPr>
          <w:rFonts w:asciiTheme="minorHAnsi" w:eastAsia="Times New Roman" w:hAnsiTheme="minorHAnsi" w:cs="Arial"/>
          <w:color w:val="0000CC"/>
          <w:sz w:val="22"/>
        </w:rPr>
        <w:t xml:space="preserve"> </w:t>
      </w:r>
      <w:r w:rsidRPr="00366608">
        <w:rPr>
          <w:rFonts w:asciiTheme="minorHAnsi" w:eastAsia="Times New Roman" w:hAnsiTheme="minorHAnsi" w:cs="Arial"/>
          <w:i/>
          <w:color w:val="0000CC"/>
          <w:sz w:val="22"/>
        </w:rPr>
        <w:t>I will learn how to be a manager</w:t>
      </w:r>
      <w:r w:rsidRPr="00366608">
        <w:rPr>
          <w:rFonts w:asciiTheme="minorHAnsi" w:eastAsia="Times New Roman" w:hAnsiTheme="minorHAnsi" w:cs="Arial"/>
          <w:color w:val="0000CC"/>
          <w:sz w:val="22"/>
        </w:rPr>
        <w:t>. This goal is lofty, not measurable, and unattainable in th</w:t>
      </w:r>
      <w:r w:rsidR="00B77AE2" w:rsidRPr="00366608">
        <w:rPr>
          <w:rFonts w:asciiTheme="minorHAnsi" w:eastAsia="Times New Roman" w:hAnsiTheme="minorHAnsi" w:cs="Arial"/>
          <w:color w:val="0000CC"/>
          <w:sz w:val="22"/>
        </w:rPr>
        <w:t xml:space="preserve">e time allotted, probably not </w:t>
      </w:r>
      <w:r w:rsidRPr="00366608">
        <w:rPr>
          <w:rFonts w:asciiTheme="minorHAnsi" w:eastAsia="Times New Roman" w:hAnsiTheme="minorHAnsi" w:cs="Arial"/>
          <w:color w:val="0000CC"/>
          <w:sz w:val="22"/>
        </w:rPr>
        <w:t>realistic, and not time bound.</w:t>
      </w:r>
    </w:p>
    <w:p w:rsidR="00730A72" w:rsidRPr="00366608" w:rsidRDefault="002F662E" w:rsidP="002F662E">
      <w:pPr>
        <w:numPr>
          <w:ilvl w:val="0"/>
          <w:numId w:val="37"/>
        </w:numPr>
        <w:spacing w:after="0" w:line="240" w:lineRule="auto"/>
        <w:contextualSpacing/>
        <w:rPr>
          <w:rFonts w:asciiTheme="minorHAnsi" w:eastAsia="Times New Roman" w:hAnsiTheme="minorHAnsi"/>
          <w:color w:val="0000CC"/>
        </w:rPr>
      </w:pPr>
      <w:r w:rsidRPr="00366608">
        <w:rPr>
          <w:rFonts w:asciiTheme="minorHAnsi" w:eastAsia="Times New Roman" w:hAnsiTheme="minorHAnsi" w:cs="Arial"/>
          <w:b/>
          <w:color w:val="0000CC"/>
        </w:rPr>
        <w:t>Example</w:t>
      </w:r>
      <w:r w:rsidRPr="00366608">
        <w:rPr>
          <w:rFonts w:asciiTheme="minorHAnsi" w:eastAsia="Times New Roman" w:hAnsiTheme="minorHAnsi" w:cs="Arial"/>
          <w:b/>
          <w:i/>
          <w:color w:val="0000CC"/>
        </w:rPr>
        <w:t xml:space="preserve"> </w:t>
      </w:r>
      <w:r w:rsidRPr="00366608">
        <w:rPr>
          <w:rFonts w:asciiTheme="minorHAnsi" w:eastAsia="Times New Roman" w:hAnsiTheme="minorHAnsi" w:cs="Arial"/>
          <w:b/>
          <w:color w:val="0000CC"/>
        </w:rPr>
        <w:t>in SMART Format:</w:t>
      </w:r>
      <w:r w:rsidRPr="00366608">
        <w:rPr>
          <w:rFonts w:asciiTheme="minorHAnsi" w:eastAsia="Times New Roman" w:hAnsiTheme="minorHAnsi" w:cs="Arial"/>
          <w:color w:val="0000CC"/>
        </w:rPr>
        <w:t xml:space="preserve"> </w:t>
      </w:r>
      <w:r w:rsidRPr="00366608">
        <w:rPr>
          <w:rFonts w:asciiTheme="minorHAnsi" w:eastAsia="Times New Roman" w:hAnsiTheme="minorHAnsi" w:cs="Arial"/>
          <w:i/>
          <w:color w:val="0000CC"/>
        </w:rPr>
        <w:t xml:space="preserve">I will </w:t>
      </w:r>
      <w:r w:rsidR="005A2076" w:rsidRPr="00366608">
        <w:rPr>
          <w:rFonts w:asciiTheme="minorHAnsi" w:eastAsia="Times New Roman" w:hAnsiTheme="minorHAnsi" w:cs="Arial"/>
          <w:i/>
          <w:color w:val="0000CC"/>
        </w:rPr>
        <w:t>learn the disciplinary process of an employee who has excessive absences, by locating</w:t>
      </w:r>
      <w:r w:rsidRPr="00366608">
        <w:rPr>
          <w:rFonts w:asciiTheme="minorHAnsi" w:eastAsia="Times New Roman" w:hAnsiTheme="minorHAnsi" w:cs="Arial"/>
          <w:i/>
          <w:color w:val="0000CC"/>
        </w:rPr>
        <w:t xml:space="preserve"> the organization’s attendance policy and </w:t>
      </w:r>
      <w:r w:rsidR="00730A72" w:rsidRPr="00366608">
        <w:rPr>
          <w:rFonts w:asciiTheme="minorHAnsi" w:eastAsia="Times New Roman" w:hAnsiTheme="minorHAnsi" w:cs="Arial"/>
          <w:i/>
          <w:color w:val="0000CC"/>
        </w:rPr>
        <w:t>meeting with the unit manager, reviewing peer-reviewed articles and credible websites to obta</w:t>
      </w:r>
      <w:r w:rsidR="008824CA" w:rsidRPr="00366608">
        <w:rPr>
          <w:rFonts w:asciiTheme="minorHAnsi" w:eastAsia="Times New Roman" w:hAnsiTheme="minorHAnsi" w:cs="Arial"/>
          <w:i/>
          <w:color w:val="0000CC"/>
        </w:rPr>
        <w:t>in information on the disciplinary</w:t>
      </w:r>
      <w:r w:rsidR="00730A72" w:rsidRPr="00366608">
        <w:rPr>
          <w:rFonts w:asciiTheme="minorHAnsi" w:eastAsia="Times New Roman" w:hAnsiTheme="minorHAnsi" w:cs="Arial"/>
          <w:i/>
          <w:color w:val="0000CC"/>
        </w:rPr>
        <w:t xml:space="preserve"> process by </w:t>
      </w:r>
      <w:r w:rsidR="001F7B25" w:rsidRPr="00366608">
        <w:rPr>
          <w:rFonts w:asciiTheme="minorHAnsi" w:eastAsia="Times New Roman" w:hAnsiTheme="minorHAnsi" w:cs="Arial"/>
          <w:i/>
          <w:color w:val="0000CC"/>
        </w:rPr>
        <w:t>W</w:t>
      </w:r>
      <w:r w:rsidR="00730A72" w:rsidRPr="00366608">
        <w:rPr>
          <w:rFonts w:asciiTheme="minorHAnsi" w:eastAsia="Times New Roman" w:hAnsiTheme="minorHAnsi" w:cs="Arial"/>
          <w:i/>
          <w:color w:val="0000CC"/>
        </w:rPr>
        <w:t xml:space="preserve">eek </w:t>
      </w:r>
      <w:r w:rsidR="001F7B25" w:rsidRPr="00366608">
        <w:rPr>
          <w:rFonts w:asciiTheme="minorHAnsi" w:eastAsia="Times New Roman" w:hAnsiTheme="minorHAnsi" w:cs="Arial"/>
          <w:i/>
          <w:color w:val="0000CC"/>
        </w:rPr>
        <w:t>4</w:t>
      </w:r>
      <w:r w:rsidR="00B67B6D" w:rsidRPr="00366608">
        <w:rPr>
          <w:rFonts w:asciiTheme="minorHAnsi" w:eastAsia="Times New Roman" w:hAnsiTheme="minorHAnsi" w:cs="Arial"/>
          <w:i/>
          <w:color w:val="0000CC"/>
        </w:rPr>
        <w:t xml:space="preserve"> (or specified date)</w:t>
      </w:r>
      <w:r w:rsidR="00730A72" w:rsidRPr="00366608">
        <w:rPr>
          <w:rFonts w:asciiTheme="minorHAnsi" w:eastAsia="Times New Roman" w:hAnsiTheme="minorHAnsi" w:cs="Arial"/>
          <w:i/>
          <w:color w:val="0000CC"/>
        </w:rPr>
        <w:t xml:space="preserve">. </w:t>
      </w:r>
    </w:p>
    <w:p w:rsidR="00A928F3" w:rsidRPr="00366608" w:rsidRDefault="00A928F3" w:rsidP="00A928F3">
      <w:pPr>
        <w:spacing w:after="0" w:line="240" w:lineRule="auto"/>
        <w:ind w:left="1080"/>
        <w:contextualSpacing/>
        <w:rPr>
          <w:rFonts w:asciiTheme="minorHAnsi" w:eastAsia="Times New Roman" w:hAnsiTheme="minorHAnsi"/>
          <w:i/>
          <w:color w:val="0000CC"/>
        </w:rPr>
      </w:pPr>
      <w:r w:rsidRPr="00366608">
        <w:rPr>
          <w:rFonts w:asciiTheme="minorHAnsi" w:eastAsia="Times New Roman" w:hAnsiTheme="minorHAnsi" w:cs="Arial"/>
          <w:i/>
          <w:color w:val="0000CC"/>
        </w:rPr>
        <w:t>Note: This particular example relates to Core C</w:t>
      </w:r>
      <w:r w:rsidR="003E7A87" w:rsidRPr="00366608">
        <w:rPr>
          <w:rFonts w:asciiTheme="minorHAnsi" w:eastAsia="Times New Roman" w:hAnsiTheme="minorHAnsi" w:cs="Arial"/>
          <w:i/>
          <w:color w:val="0000CC"/>
        </w:rPr>
        <w:t>ompetency: Managing Patient-</w:t>
      </w:r>
      <w:r w:rsidRPr="00366608">
        <w:rPr>
          <w:rFonts w:asciiTheme="minorHAnsi" w:eastAsia="Times New Roman" w:hAnsiTheme="minorHAnsi" w:cs="Arial"/>
          <w:i/>
          <w:color w:val="0000CC"/>
        </w:rPr>
        <w:t>Centered Care.</w:t>
      </w:r>
    </w:p>
    <w:p w:rsidR="008824CA" w:rsidRPr="00366608" w:rsidRDefault="008824CA" w:rsidP="00366608">
      <w:pPr>
        <w:spacing w:after="0" w:line="240" w:lineRule="auto"/>
        <w:ind w:left="1080"/>
        <w:contextualSpacing/>
        <w:rPr>
          <w:rFonts w:asciiTheme="minorHAnsi" w:eastAsia="Times New Roman" w:hAnsiTheme="minorHAnsi" w:cs="Arial"/>
          <w:color w:val="0000CC"/>
        </w:rPr>
      </w:pPr>
    </w:p>
    <w:p w:rsidR="002F662E" w:rsidRPr="00366608" w:rsidRDefault="002F662E" w:rsidP="00366608">
      <w:pPr>
        <w:spacing w:after="0" w:line="240" w:lineRule="auto"/>
        <w:ind w:left="1080"/>
        <w:contextualSpacing/>
        <w:rPr>
          <w:rFonts w:asciiTheme="minorHAnsi" w:eastAsia="Times New Roman" w:hAnsiTheme="minorHAnsi" w:cs="Arial"/>
          <w:i/>
          <w:color w:val="0000CC"/>
        </w:rPr>
      </w:pPr>
      <w:r w:rsidRPr="00366608">
        <w:rPr>
          <w:rFonts w:asciiTheme="minorHAnsi" w:eastAsia="Times New Roman" w:hAnsiTheme="minorHAnsi" w:cs="Arial"/>
          <w:i/>
          <w:color w:val="0000CC"/>
        </w:rPr>
        <w:t xml:space="preserve">This </w:t>
      </w:r>
      <w:r w:rsidR="00A928F3" w:rsidRPr="00366608">
        <w:rPr>
          <w:rFonts w:asciiTheme="minorHAnsi" w:eastAsia="Times New Roman" w:hAnsiTheme="minorHAnsi" w:cs="Arial"/>
          <w:i/>
          <w:color w:val="0000CC"/>
        </w:rPr>
        <w:t xml:space="preserve">example is a SMART goal that is </w:t>
      </w:r>
      <w:r w:rsidR="00A928F3" w:rsidRPr="00366608">
        <w:rPr>
          <w:rFonts w:asciiTheme="minorHAnsi" w:eastAsia="Times New Roman" w:hAnsiTheme="minorHAnsi" w:cs="Arial"/>
          <w:b/>
          <w:i/>
          <w:color w:val="0000CC"/>
        </w:rPr>
        <w:t>S</w:t>
      </w:r>
      <w:r w:rsidR="00A928F3" w:rsidRPr="00366608">
        <w:rPr>
          <w:rFonts w:asciiTheme="minorHAnsi" w:eastAsia="Times New Roman" w:hAnsiTheme="minorHAnsi" w:cs="Arial"/>
          <w:i/>
          <w:color w:val="0000CC"/>
        </w:rPr>
        <w:t xml:space="preserve">pecific, </w:t>
      </w:r>
      <w:r w:rsidR="00A928F3" w:rsidRPr="00366608">
        <w:rPr>
          <w:rFonts w:asciiTheme="minorHAnsi" w:eastAsia="Times New Roman" w:hAnsiTheme="minorHAnsi" w:cs="Arial"/>
          <w:b/>
          <w:i/>
          <w:color w:val="0000CC"/>
        </w:rPr>
        <w:t>M</w:t>
      </w:r>
      <w:r w:rsidR="00A928F3" w:rsidRPr="00366608">
        <w:rPr>
          <w:rFonts w:asciiTheme="minorHAnsi" w:eastAsia="Times New Roman" w:hAnsiTheme="minorHAnsi" w:cs="Arial"/>
          <w:i/>
          <w:color w:val="0000CC"/>
        </w:rPr>
        <w:t xml:space="preserve">easurable, </w:t>
      </w:r>
      <w:r w:rsidR="00A928F3" w:rsidRPr="00366608">
        <w:rPr>
          <w:rFonts w:asciiTheme="minorHAnsi" w:eastAsia="Times New Roman" w:hAnsiTheme="minorHAnsi" w:cs="Arial"/>
          <w:b/>
          <w:i/>
          <w:color w:val="0000CC"/>
        </w:rPr>
        <w:t>A</w:t>
      </w:r>
      <w:r w:rsidR="00A928F3" w:rsidRPr="00366608">
        <w:rPr>
          <w:rFonts w:asciiTheme="minorHAnsi" w:eastAsia="Times New Roman" w:hAnsiTheme="minorHAnsi" w:cs="Arial"/>
          <w:i/>
          <w:color w:val="0000CC"/>
        </w:rPr>
        <w:t xml:space="preserve">ttainable, </w:t>
      </w:r>
      <w:r w:rsidR="00A928F3" w:rsidRPr="00366608">
        <w:rPr>
          <w:rFonts w:asciiTheme="minorHAnsi" w:eastAsia="Times New Roman" w:hAnsiTheme="minorHAnsi" w:cs="Arial"/>
          <w:b/>
          <w:i/>
          <w:color w:val="0000CC"/>
        </w:rPr>
        <w:t>R</w:t>
      </w:r>
      <w:r w:rsidR="00A928F3" w:rsidRPr="00366608">
        <w:rPr>
          <w:rFonts w:asciiTheme="minorHAnsi" w:eastAsia="Times New Roman" w:hAnsiTheme="minorHAnsi" w:cs="Arial"/>
          <w:i/>
          <w:color w:val="0000CC"/>
        </w:rPr>
        <w:t xml:space="preserve">ealistic, and </w:t>
      </w:r>
      <w:r w:rsidR="00A928F3" w:rsidRPr="00366608">
        <w:rPr>
          <w:rFonts w:asciiTheme="minorHAnsi" w:eastAsia="Times New Roman" w:hAnsiTheme="minorHAnsi" w:cs="Arial"/>
          <w:b/>
          <w:i/>
          <w:color w:val="0000CC"/>
        </w:rPr>
        <w:t>T</w:t>
      </w:r>
      <w:r w:rsidRPr="00366608">
        <w:rPr>
          <w:rFonts w:asciiTheme="minorHAnsi" w:eastAsia="Times New Roman" w:hAnsiTheme="minorHAnsi" w:cs="Arial"/>
          <w:i/>
          <w:color w:val="0000CC"/>
        </w:rPr>
        <w:t>ime-bound.</w:t>
      </w:r>
      <w:r w:rsidR="00FD6F9A">
        <w:rPr>
          <w:rFonts w:asciiTheme="minorHAnsi" w:eastAsia="Times New Roman" w:hAnsiTheme="minorHAnsi" w:cs="Arial"/>
          <w:i/>
          <w:color w:val="0000CC"/>
        </w:rPr>
        <w:t xml:space="preserve"> </w:t>
      </w:r>
    </w:p>
    <w:p w:rsidR="008824CA" w:rsidRPr="00366608" w:rsidRDefault="008824CA" w:rsidP="00366608">
      <w:pPr>
        <w:spacing w:after="0" w:line="240" w:lineRule="auto"/>
        <w:ind w:left="1080"/>
        <w:contextualSpacing/>
        <w:rPr>
          <w:rFonts w:asciiTheme="minorHAnsi" w:eastAsia="Times New Roman" w:hAnsiTheme="minorHAnsi" w:cs="Arial"/>
          <w:color w:val="0000CC"/>
        </w:rPr>
      </w:pPr>
    </w:p>
    <w:p w:rsidR="00730A72" w:rsidRPr="00366608" w:rsidRDefault="00B77AE2" w:rsidP="00366608">
      <w:pPr>
        <w:spacing w:after="0" w:line="240" w:lineRule="auto"/>
        <w:ind w:left="1080"/>
        <w:contextualSpacing/>
        <w:rPr>
          <w:rFonts w:asciiTheme="minorHAnsi" w:eastAsia="Times New Roman" w:hAnsiTheme="minorHAnsi" w:cs="Arial"/>
          <w:color w:val="0000CC"/>
        </w:rPr>
      </w:pPr>
      <w:r w:rsidRPr="00366608">
        <w:rPr>
          <w:rFonts w:asciiTheme="minorHAnsi" w:eastAsia="Times New Roman" w:hAnsiTheme="minorHAnsi" w:cs="Arial"/>
          <w:b/>
          <w:color w:val="0000CC"/>
        </w:rPr>
        <w:t>S-</w:t>
      </w:r>
      <w:r w:rsidR="00730A72" w:rsidRPr="00366608">
        <w:rPr>
          <w:rFonts w:asciiTheme="minorHAnsi" w:eastAsia="Times New Roman" w:hAnsiTheme="minorHAnsi" w:cs="Arial"/>
          <w:color w:val="0000CC"/>
        </w:rPr>
        <w:t xml:space="preserve">Specific </w:t>
      </w:r>
    </w:p>
    <w:p w:rsidR="00730A72" w:rsidRPr="00366608" w:rsidRDefault="005A2076" w:rsidP="00366608">
      <w:pPr>
        <w:pStyle w:val="ListParagraph"/>
        <w:numPr>
          <w:ilvl w:val="1"/>
          <w:numId w:val="37"/>
        </w:numPr>
        <w:spacing w:after="0" w:line="240" w:lineRule="auto"/>
        <w:ind w:left="2160"/>
        <w:rPr>
          <w:rFonts w:asciiTheme="minorHAnsi" w:eastAsia="Times New Roman" w:hAnsiTheme="minorHAnsi" w:cs="Arial"/>
          <w:color w:val="0000CC"/>
        </w:rPr>
      </w:pPr>
      <w:r w:rsidRPr="00366608">
        <w:rPr>
          <w:rFonts w:asciiTheme="minorHAnsi" w:eastAsia="Times New Roman" w:hAnsiTheme="minorHAnsi" w:cs="Arial"/>
          <w:b/>
          <w:color w:val="0000CC"/>
        </w:rPr>
        <w:t>Who</w:t>
      </w:r>
      <w:r w:rsidRPr="00366608">
        <w:rPr>
          <w:rFonts w:asciiTheme="minorHAnsi" w:eastAsia="Times New Roman" w:hAnsiTheme="minorHAnsi" w:cs="Arial"/>
          <w:color w:val="0000CC"/>
        </w:rPr>
        <w:t xml:space="preserve">- </w:t>
      </w:r>
      <w:r w:rsidR="003E7A87" w:rsidRPr="00366608">
        <w:rPr>
          <w:rFonts w:asciiTheme="minorHAnsi" w:eastAsia="Times New Roman" w:hAnsiTheme="minorHAnsi" w:cs="Arial"/>
          <w:color w:val="0000CC"/>
        </w:rPr>
        <w:t>Your name, or “I”</w:t>
      </w:r>
      <w:r w:rsidR="00DA0C44">
        <w:rPr>
          <w:rFonts w:asciiTheme="minorHAnsi" w:eastAsia="Times New Roman" w:hAnsiTheme="minorHAnsi" w:cs="Arial"/>
          <w:color w:val="0000CC"/>
        </w:rPr>
        <w:t xml:space="preserve"> Indicate o</w:t>
      </w:r>
      <w:r w:rsidR="009B4FEA">
        <w:rPr>
          <w:rFonts w:asciiTheme="minorHAnsi" w:eastAsia="Times New Roman" w:hAnsiTheme="minorHAnsi" w:cs="Arial"/>
          <w:color w:val="0000CC"/>
        </w:rPr>
        <w:t>thers</w:t>
      </w:r>
      <w:r w:rsidR="00DA0C44">
        <w:rPr>
          <w:rFonts w:asciiTheme="minorHAnsi" w:eastAsia="Times New Roman" w:hAnsiTheme="minorHAnsi" w:cs="Arial"/>
          <w:color w:val="0000CC"/>
        </w:rPr>
        <w:t xml:space="preserve"> who may be</w:t>
      </w:r>
      <w:r w:rsidR="009B4FEA">
        <w:rPr>
          <w:rFonts w:asciiTheme="minorHAnsi" w:eastAsia="Times New Roman" w:hAnsiTheme="minorHAnsi" w:cs="Arial"/>
          <w:color w:val="0000CC"/>
        </w:rPr>
        <w:t xml:space="preserve"> involved.</w:t>
      </w:r>
    </w:p>
    <w:p w:rsidR="00730A72" w:rsidRPr="00366608" w:rsidRDefault="005A2076" w:rsidP="00366608">
      <w:pPr>
        <w:pStyle w:val="ListParagraph"/>
        <w:numPr>
          <w:ilvl w:val="1"/>
          <w:numId w:val="37"/>
        </w:numPr>
        <w:spacing w:after="0" w:line="240" w:lineRule="auto"/>
        <w:ind w:left="2160"/>
        <w:rPr>
          <w:rFonts w:asciiTheme="minorHAnsi" w:eastAsia="Times New Roman" w:hAnsiTheme="minorHAnsi" w:cs="Arial"/>
          <w:color w:val="0000CC"/>
        </w:rPr>
      </w:pPr>
      <w:r w:rsidRPr="00366608">
        <w:rPr>
          <w:rFonts w:asciiTheme="minorHAnsi" w:eastAsia="Times New Roman" w:hAnsiTheme="minorHAnsi" w:cs="Arial"/>
          <w:b/>
          <w:color w:val="0000CC"/>
        </w:rPr>
        <w:t>What</w:t>
      </w:r>
      <w:r w:rsidRPr="00366608">
        <w:rPr>
          <w:rFonts w:asciiTheme="minorHAnsi" w:eastAsia="Times New Roman" w:hAnsiTheme="minorHAnsi" w:cs="Arial"/>
          <w:color w:val="0000CC"/>
        </w:rPr>
        <w:t xml:space="preserve">- </w:t>
      </w:r>
      <w:r w:rsidR="00730A72" w:rsidRPr="00366608">
        <w:rPr>
          <w:rFonts w:asciiTheme="minorHAnsi" w:eastAsia="Times New Roman" w:hAnsiTheme="minorHAnsi" w:cs="Arial"/>
          <w:color w:val="0000CC"/>
        </w:rPr>
        <w:t>Learn the disciplinary process of employees who have excessive absences</w:t>
      </w:r>
    </w:p>
    <w:p w:rsidR="005A2076" w:rsidRPr="00366608" w:rsidRDefault="005A2076" w:rsidP="00366608">
      <w:pPr>
        <w:pStyle w:val="ListParagraph"/>
        <w:numPr>
          <w:ilvl w:val="1"/>
          <w:numId w:val="37"/>
        </w:numPr>
        <w:spacing w:after="0" w:line="240" w:lineRule="auto"/>
        <w:ind w:left="2160"/>
        <w:rPr>
          <w:rFonts w:asciiTheme="minorHAnsi" w:eastAsia="Times New Roman" w:hAnsiTheme="minorHAnsi" w:cs="Arial"/>
          <w:color w:val="0000CC"/>
        </w:rPr>
      </w:pPr>
      <w:r w:rsidRPr="00366608">
        <w:rPr>
          <w:rFonts w:asciiTheme="minorHAnsi" w:eastAsia="Times New Roman" w:hAnsiTheme="minorHAnsi" w:cs="Arial"/>
          <w:b/>
          <w:color w:val="0000CC"/>
        </w:rPr>
        <w:t>Where</w:t>
      </w:r>
      <w:r w:rsidRPr="00366608">
        <w:rPr>
          <w:rFonts w:asciiTheme="minorHAnsi" w:eastAsia="Times New Roman" w:hAnsiTheme="minorHAnsi" w:cs="Arial"/>
          <w:color w:val="0000CC"/>
        </w:rPr>
        <w:t>-</w:t>
      </w:r>
      <w:r w:rsidR="00A928F3" w:rsidRPr="00366608">
        <w:rPr>
          <w:rFonts w:asciiTheme="minorHAnsi" w:eastAsia="Times New Roman" w:hAnsiTheme="minorHAnsi" w:cs="Arial"/>
          <w:color w:val="0000CC"/>
        </w:rPr>
        <w:t xml:space="preserve"> Your</w:t>
      </w:r>
      <w:r w:rsidR="003E7A87" w:rsidRPr="00366608">
        <w:rPr>
          <w:rFonts w:asciiTheme="minorHAnsi" w:eastAsia="Times New Roman" w:hAnsiTheme="minorHAnsi" w:cs="Arial"/>
          <w:color w:val="0000CC"/>
        </w:rPr>
        <w:t xml:space="preserve"> organization</w:t>
      </w:r>
    </w:p>
    <w:p w:rsidR="008824CA" w:rsidRPr="00366608" w:rsidRDefault="008824CA" w:rsidP="00366608">
      <w:pPr>
        <w:pStyle w:val="ListParagraph"/>
        <w:spacing w:after="0" w:line="240" w:lineRule="auto"/>
        <w:ind w:left="1800"/>
        <w:rPr>
          <w:rFonts w:asciiTheme="minorHAnsi" w:eastAsia="Times New Roman" w:hAnsiTheme="minorHAnsi" w:cs="Arial"/>
          <w:color w:val="0000CC"/>
        </w:rPr>
      </w:pPr>
    </w:p>
    <w:p w:rsidR="00730A72" w:rsidRPr="00366608" w:rsidRDefault="00730A72" w:rsidP="00366608">
      <w:pPr>
        <w:spacing w:after="0" w:line="240" w:lineRule="auto"/>
        <w:ind w:left="1080"/>
        <w:contextualSpacing/>
        <w:rPr>
          <w:rFonts w:asciiTheme="minorHAnsi" w:eastAsia="Times New Roman" w:hAnsiTheme="minorHAnsi" w:cs="Arial"/>
          <w:color w:val="0000CC"/>
        </w:rPr>
      </w:pPr>
      <w:r w:rsidRPr="00366608">
        <w:rPr>
          <w:rFonts w:asciiTheme="minorHAnsi" w:eastAsia="Times New Roman" w:hAnsiTheme="minorHAnsi" w:cs="Arial"/>
          <w:b/>
          <w:color w:val="0000CC"/>
        </w:rPr>
        <w:t>M</w:t>
      </w:r>
      <w:r w:rsidRPr="00366608">
        <w:rPr>
          <w:rFonts w:asciiTheme="minorHAnsi" w:eastAsia="Times New Roman" w:hAnsiTheme="minorHAnsi" w:cs="Arial"/>
          <w:color w:val="0000CC"/>
        </w:rPr>
        <w:t>-Measurable</w:t>
      </w:r>
    </w:p>
    <w:p w:rsidR="00730A72" w:rsidRPr="00366608" w:rsidRDefault="00730A72" w:rsidP="00366608">
      <w:pPr>
        <w:pStyle w:val="ListParagraph"/>
        <w:numPr>
          <w:ilvl w:val="1"/>
          <w:numId w:val="37"/>
        </w:numPr>
        <w:spacing w:after="0" w:line="240" w:lineRule="auto"/>
        <w:ind w:left="2160"/>
        <w:rPr>
          <w:rFonts w:asciiTheme="minorHAnsi" w:eastAsia="Times New Roman" w:hAnsiTheme="minorHAnsi" w:cs="Arial"/>
          <w:color w:val="0000CC"/>
        </w:rPr>
      </w:pPr>
      <w:r w:rsidRPr="00366608">
        <w:rPr>
          <w:rFonts w:asciiTheme="minorHAnsi" w:eastAsia="Times New Roman" w:hAnsiTheme="minorHAnsi" w:cs="Arial"/>
          <w:b/>
          <w:color w:val="0000CC"/>
        </w:rPr>
        <w:t xml:space="preserve">How: </w:t>
      </w:r>
      <w:r w:rsidRPr="00366608">
        <w:rPr>
          <w:rFonts w:asciiTheme="minorHAnsi" w:eastAsia="Times New Roman" w:hAnsiTheme="minorHAnsi" w:cs="Arial"/>
          <w:color w:val="0000CC"/>
        </w:rPr>
        <w:t xml:space="preserve">Through locating </w:t>
      </w:r>
      <w:r w:rsidR="00B77AE2" w:rsidRPr="00366608">
        <w:rPr>
          <w:rFonts w:asciiTheme="minorHAnsi" w:eastAsia="Times New Roman" w:hAnsiTheme="minorHAnsi" w:cs="Arial"/>
          <w:color w:val="0000CC"/>
        </w:rPr>
        <w:t>the organization’</w:t>
      </w:r>
      <w:r w:rsidRPr="00366608">
        <w:rPr>
          <w:rFonts w:asciiTheme="minorHAnsi" w:eastAsia="Times New Roman" w:hAnsiTheme="minorHAnsi" w:cs="Arial"/>
          <w:color w:val="0000CC"/>
        </w:rPr>
        <w:t>s attendance policy</w:t>
      </w:r>
      <w:r w:rsidR="00763CDC">
        <w:rPr>
          <w:rFonts w:asciiTheme="minorHAnsi" w:eastAsia="Times New Roman" w:hAnsiTheme="minorHAnsi" w:cs="Arial"/>
          <w:color w:val="0000CC"/>
        </w:rPr>
        <w:t xml:space="preserve"> and passing a quiz</w:t>
      </w:r>
      <w:r w:rsidR="00AE623F">
        <w:rPr>
          <w:rFonts w:asciiTheme="minorHAnsi" w:eastAsia="Times New Roman" w:hAnsiTheme="minorHAnsi" w:cs="Arial"/>
          <w:color w:val="0000CC"/>
        </w:rPr>
        <w:t xml:space="preserve"> on the content of the policy.</w:t>
      </w:r>
    </w:p>
    <w:p w:rsidR="008824CA" w:rsidRPr="00366608" w:rsidRDefault="008824CA" w:rsidP="00366608">
      <w:pPr>
        <w:pStyle w:val="ListParagraph"/>
        <w:spacing w:after="0" w:line="240" w:lineRule="auto"/>
        <w:ind w:left="1800"/>
        <w:rPr>
          <w:rFonts w:asciiTheme="minorHAnsi" w:eastAsia="Times New Roman" w:hAnsiTheme="minorHAnsi" w:cs="Arial"/>
          <w:color w:val="0000CC"/>
        </w:rPr>
      </w:pPr>
    </w:p>
    <w:p w:rsidR="00B77AE2" w:rsidRPr="00366608" w:rsidRDefault="00730A72" w:rsidP="00366608">
      <w:pPr>
        <w:pStyle w:val="ListParagraph"/>
        <w:spacing w:after="0" w:line="240" w:lineRule="auto"/>
        <w:ind w:left="1080"/>
        <w:rPr>
          <w:rFonts w:asciiTheme="minorHAnsi" w:eastAsia="Times New Roman" w:hAnsiTheme="minorHAnsi" w:cs="Arial"/>
          <w:color w:val="0000CC"/>
        </w:rPr>
      </w:pPr>
      <w:r w:rsidRPr="00366608">
        <w:rPr>
          <w:rFonts w:asciiTheme="minorHAnsi" w:eastAsia="Times New Roman" w:hAnsiTheme="minorHAnsi" w:cs="Arial"/>
          <w:b/>
          <w:color w:val="0000CC"/>
        </w:rPr>
        <w:t>A</w:t>
      </w:r>
      <w:r w:rsidRPr="00366608">
        <w:rPr>
          <w:rFonts w:asciiTheme="minorHAnsi" w:eastAsia="Times New Roman" w:hAnsiTheme="minorHAnsi" w:cs="Arial"/>
          <w:color w:val="0000CC"/>
        </w:rPr>
        <w:t>-Attainable</w:t>
      </w:r>
    </w:p>
    <w:p w:rsidR="00730A72" w:rsidRDefault="00730A72" w:rsidP="00366608">
      <w:pPr>
        <w:pStyle w:val="ListParagraph"/>
        <w:numPr>
          <w:ilvl w:val="1"/>
          <w:numId w:val="37"/>
        </w:numPr>
        <w:spacing w:after="0" w:line="240" w:lineRule="auto"/>
        <w:ind w:left="2160"/>
        <w:rPr>
          <w:rFonts w:asciiTheme="minorHAnsi" w:eastAsia="Times New Roman" w:hAnsiTheme="minorHAnsi" w:cs="Arial"/>
          <w:color w:val="0000CC"/>
        </w:rPr>
      </w:pPr>
      <w:r w:rsidRPr="00366608">
        <w:rPr>
          <w:rFonts w:asciiTheme="minorHAnsi" w:eastAsia="Times New Roman" w:hAnsiTheme="minorHAnsi" w:cs="Arial"/>
          <w:b/>
          <w:color w:val="0000CC"/>
        </w:rPr>
        <w:t>Resources</w:t>
      </w:r>
      <w:r w:rsidR="007B7706">
        <w:rPr>
          <w:rFonts w:asciiTheme="minorHAnsi" w:eastAsia="Times New Roman" w:hAnsiTheme="minorHAnsi" w:cs="Arial"/>
          <w:b/>
          <w:color w:val="0000CC"/>
        </w:rPr>
        <w:t xml:space="preserve"> and</w:t>
      </w:r>
      <w:r w:rsidRPr="00366608">
        <w:rPr>
          <w:rFonts w:asciiTheme="minorHAnsi" w:eastAsia="Times New Roman" w:hAnsiTheme="minorHAnsi" w:cs="Arial"/>
          <w:b/>
          <w:color w:val="0000CC"/>
        </w:rPr>
        <w:t>/</w:t>
      </w:r>
      <w:r w:rsidR="007B7706">
        <w:rPr>
          <w:rFonts w:asciiTheme="minorHAnsi" w:eastAsia="Times New Roman" w:hAnsiTheme="minorHAnsi" w:cs="Arial"/>
          <w:b/>
          <w:color w:val="0000CC"/>
        </w:rPr>
        <w:t xml:space="preserve">or </w:t>
      </w:r>
      <w:r w:rsidRPr="00366608">
        <w:rPr>
          <w:rFonts w:asciiTheme="minorHAnsi" w:eastAsia="Times New Roman" w:hAnsiTheme="minorHAnsi" w:cs="Arial"/>
          <w:b/>
          <w:color w:val="0000CC"/>
        </w:rPr>
        <w:t>Expert:</w:t>
      </w:r>
      <w:r w:rsidRPr="00366608">
        <w:rPr>
          <w:rFonts w:asciiTheme="minorHAnsi" w:eastAsia="Times New Roman" w:hAnsiTheme="minorHAnsi" w:cs="Arial"/>
          <w:color w:val="0000CC"/>
        </w:rPr>
        <w:t xml:space="preserve"> Meeting with the unit manager, reviewing peer-reviewed</w:t>
      </w:r>
      <w:r w:rsidR="00F02090" w:rsidRPr="00366608">
        <w:rPr>
          <w:rFonts w:asciiTheme="minorHAnsi" w:eastAsia="Times New Roman" w:hAnsiTheme="minorHAnsi" w:cs="Arial"/>
          <w:color w:val="0000CC"/>
        </w:rPr>
        <w:t xml:space="preserve"> articles</w:t>
      </w:r>
      <w:r w:rsidR="007B7706">
        <w:rPr>
          <w:rFonts w:asciiTheme="minorHAnsi" w:eastAsia="Times New Roman" w:hAnsiTheme="minorHAnsi" w:cs="Arial"/>
          <w:color w:val="0000CC"/>
        </w:rPr>
        <w:t>,</w:t>
      </w:r>
      <w:r w:rsidR="00F02090" w:rsidRPr="00366608">
        <w:rPr>
          <w:rFonts w:asciiTheme="minorHAnsi" w:eastAsia="Times New Roman" w:hAnsiTheme="minorHAnsi" w:cs="Arial"/>
          <w:color w:val="0000CC"/>
        </w:rPr>
        <w:t xml:space="preserve"> and credible websites</w:t>
      </w:r>
      <w:r w:rsidRPr="00366608">
        <w:rPr>
          <w:rFonts w:asciiTheme="minorHAnsi" w:eastAsia="Times New Roman" w:hAnsiTheme="minorHAnsi" w:cs="Arial"/>
          <w:color w:val="0000CC"/>
        </w:rPr>
        <w:t xml:space="preserve"> </w:t>
      </w:r>
    </w:p>
    <w:p w:rsidR="00AE623F" w:rsidRDefault="00AE623F" w:rsidP="00AE623F">
      <w:pPr>
        <w:pStyle w:val="ListParagraph"/>
        <w:spacing w:after="0" w:line="240" w:lineRule="auto"/>
        <w:ind w:left="2160"/>
        <w:rPr>
          <w:rFonts w:asciiTheme="minorHAnsi" w:eastAsia="Times New Roman" w:hAnsiTheme="minorHAnsi" w:cs="Arial"/>
          <w:b/>
          <w:color w:val="0000CC"/>
        </w:rPr>
      </w:pPr>
    </w:p>
    <w:p w:rsidR="00AE623F" w:rsidRPr="00366608" w:rsidRDefault="00AE623F" w:rsidP="00AE623F">
      <w:pPr>
        <w:pStyle w:val="ListParagraph"/>
        <w:spacing w:after="0" w:line="240" w:lineRule="auto"/>
        <w:ind w:left="2160"/>
        <w:rPr>
          <w:rFonts w:asciiTheme="minorHAnsi" w:eastAsia="Times New Roman" w:hAnsiTheme="minorHAnsi" w:cs="Arial"/>
          <w:color w:val="0000CC"/>
        </w:rPr>
      </w:pPr>
    </w:p>
    <w:p w:rsidR="008824CA" w:rsidRPr="00366608" w:rsidRDefault="008824CA" w:rsidP="00366608">
      <w:pPr>
        <w:pStyle w:val="ListParagraph"/>
        <w:spacing w:after="0" w:line="240" w:lineRule="auto"/>
        <w:ind w:left="1800"/>
        <w:rPr>
          <w:rFonts w:asciiTheme="minorHAnsi" w:eastAsia="Times New Roman" w:hAnsiTheme="minorHAnsi" w:cs="Arial"/>
          <w:color w:val="0000CC"/>
        </w:rPr>
      </w:pPr>
    </w:p>
    <w:p w:rsidR="002F662E" w:rsidRPr="00366608" w:rsidRDefault="00730A72" w:rsidP="00366608">
      <w:pPr>
        <w:pStyle w:val="NoSpacing"/>
        <w:spacing w:after="200"/>
        <w:ind w:left="1080"/>
        <w:rPr>
          <w:rFonts w:asciiTheme="minorHAnsi" w:hAnsiTheme="minorHAnsi" w:cs="Arial"/>
          <w:color w:val="0000CC"/>
          <w:sz w:val="22"/>
        </w:rPr>
      </w:pPr>
      <w:r w:rsidRPr="00366608">
        <w:rPr>
          <w:rFonts w:asciiTheme="minorHAnsi" w:hAnsiTheme="minorHAnsi" w:cs="Arial"/>
          <w:b/>
          <w:color w:val="0000CC"/>
          <w:sz w:val="22"/>
        </w:rPr>
        <w:t>R</w:t>
      </w:r>
      <w:r w:rsidRPr="00366608">
        <w:rPr>
          <w:rFonts w:asciiTheme="minorHAnsi" w:hAnsiTheme="minorHAnsi" w:cs="Arial"/>
          <w:color w:val="0000CC"/>
          <w:sz w:val="22"/>
        </w:rPr>
        <w:t>-Realistic</w:t>
      </w:r>
    </w:p>
    <w:p w:rsidR="00730A72" w:rsidRPr="00366608" w:rsidRDefault="008824CA" w:rsidP="00366608">
      <w:pPr>
        <w:pStyle w:val="NoSpacing"/>
        <w:numPr>
          <w:ilvl w:val="1"/>
          <w:numId w:val="37"/>
        </w:numPr>
        <w:spacing w:after="200"/>
        <w:ind w:left="2160"/>
        <w:rPr>
          <w:rFonts w:asciiTheme="minorHAnsi" w:hAnsiTheme="minorHAnsi" w:cs="Arial"/>
          <w:color w:val="0000CC"/>
          <w:sz w:val="22"/>
        </w:rPr>
      </w:pPr>
      <w:r w:rsidRPr="00366608">
        <w:rPr>
          <w:rFonts w:asciiTheme="minorHAnsi" w:hAnsiTheme="minorHAnsi" w:cs="Arial"/>
          <w:b/>
          <w:color w:val="0000CC"/>
          <w:sz w:val="22"/>
        </w:rPr>
        <w:t xml:space="preserve">Realistically obtainable: </w:t>
      </w:r>
      <w:r w:rsidRPr="00366608">
        <w:rPr>
          <w:rFonts w:asciiTheme="minorHAnsi" w:hAnsiTheme="minorHAnsi" w:cs="Arial"/>
          <w:color w:val="0000CC"/>
          <w:sz w:val="22"/>
        </w:rPr>
        <w:t>Access to the organization, policies</w:t>
      </w:r>
      <w:r w:rsidR="00F02090" w:rsidRPr="00366608">
        <w:rPr>
          <w:rFonts w:asciiTheme="minorHAnsi" w:hAnsiTheme="minorHAnsi" w:cs="Arial"/>
          <w:color w:val="0000CC"/>
          <w:sz w:val="22"/>
        </w:rPr>
        <w:t>, and unit manager</w:t>
      </w:r>
      <w:r w:rsidR="00AE623F">
        <w:rPr>
          <w:rFonts w:asciiTheme="minorHAnsi" w:hAnsiTheme="minorHAnsi" w:cs="Arial"/>
          <w:color w:val="0000CC"/>
          <w:sz w:val="22"/>
        </w:rPr>
        <w:t>. Various resources are available.</w:t>
      </w:r>
    </w:p>
    <w:p w:rsidR="008824CA" w:rsidRPr="00366608" w:rsidRDefault="008824CA" w:rsidP="00366608">
      <w:pPr>
        <w:pStyle w:val="NoSpacing"/>
        <w:spacing w:after="200"/>
        <w:ind w:left="1080"/>
        <w:rPr>
          <w:rFonts w:asciiTheme="minorHAnsi" w:hAnsiTheme="minorHAnsi" w:cs="Arial"/>
          <w:color w:val="0000CC"/>
          <w:sz w:val="22"/>
        </w:rPr>
      </w:pPr>
      <w:r w:rsidRPr="00366608">
        <w:rPr>
          <w:rFonts w:asciiTheme="minorHAnsi" w:hAnsiTheme="minorHAnsi" w:cs="Arial"/>
          <w:b/>
          <w:color w:val="0000CC"/>
          <w:sz w:val="22"/>
        </w:rPr>
        <w:t>T-</w:t>
      </w:r>
      <w:r w:rsidRPr="00366608">
        <w:rPr>
          <w:rFonts w:asciiTheme="minorHAnsi" w:hAnsiTheme="minorHAnsi" w:cs="Arial"/>
          <w:color w:val="0000CC"/>
          <w:sz w:val="22"/>
        </w:rPr>
        <w:t>Time bound</w:t>
      </w:r>
    </w:p>
    <w:p w:rsidR="008824CA" w:rsidRPr="00366608" w:rsidRDefault="008824CA" w:rsidP="00366608">
      <w:pPr>
        <w:pStyle w:val="NoSpacing"/>
        <w:numPr>
          <w:ilvl w:val="1"/>
          <w:numId w:val="37"/>
        </w:numPr>
        <w:spacing w:after="200"/>
        <w:ind w:left="2160"/>
        <w:rPr>
          <w:rFonts w:asciiTheme="minorHAnsi" w:hAnsiTheme="minorHAnsi" w:cs="Arial"/>
          <w:color w:val="0000CC"/>
          <w:sz w:val="22"/>
        </w:rPr>
      </w:pPr>
      <w:r w:rsidRPr="00366608">
        <w:rPr>
          <w:rFonts w:asciiTheme="minorHAnsi" w:hAnsiTheme="minorHAnsi" w:cs="Arial"/>
          <w:b/>
          <w:color w:val="0000CC"/>
          <w:sz w:val="22"/>
        </w:rPr>
        <w:t xml:space="preserve">Specific dates: </w:t>
      </w:r>
      <w:r w:rsidRPr="00366608">
        <w:rPr>
          <w:rFonts w:asciiTheme="minorHAnsi" w:hAnsiTheme="minorHAnsi" w:cs="Arial"/>
          <w:color w:val="0000CC"/>
          <w:sz w:val="22"/>
        </w:rPr>
        <w:t xml:space="preserve">By </w:t>
      </w:r>
      <w:r w:rsidR="001F7B25" w:rsidRPr="00366608">
        <w:rPr>
          <w:rFonts w:asciiTheme="minorHAnsi" w:hAnsiTheme="minorHAnsi" w:cs="Arial"/>
          <w:color w:val="0000CC"/>
          <w:sz w:val="22"/>
        </w:rPr>
        <w:t>W</w:t>
      </w:r>
      <w:r w:rsidRPr="00366608">
        <w:rPr>
          <w:rFonts w:asciiTheme="minorHAnsi" w:hAnsiTheme="minorHAnsi" w:cs="Arial"/>
          <w:color w:val="0000CC"/>
          <w:sz w:val="22"/>
        </w:rPr>
        <w:t xml:space="preserve">eek </w:t>
      </w:r>
      <w:r w:rsidR="001F7B25" w:rsidRPr="00366608">
        <w:rPr>
          <w:rFonts w:asciiTheme="minorHAnsi" w:hAnsiTheme="minorHAnsi" w:cs="Arial"/>
          <w:color w:val="0000CC"/>
          <w:sz w:val="22"/>
        </w:rPr>
        <w:t>4</w:t>
      </w:r>
      <w:r w:rsidR="00A928F3" w:rsidRPr="00366608">
        <w:rPr>
          <w:rFonts w:asciiTheme="minorHAnsi" w:hAnsiTheme="minorHAnsi" w:cs="Arial"/>
          <w:color w:val="0000CC"/>
          <w:sz w:val="22"/>
        </w:rPr>
        <w:t xml:space="preserve"> (or specific date)</w:t>
      </w:r>
    </w:p>
    <w:p w:rsidR="00FD6F9A" w:rsidRPr="00FD6F9A" w:rsidRDefault="00FD6F9A" w:rsidP="00FD6F9A">
      <w:pPr>
        <w:pStyle w:val="NoSpacing"/>
        <w:numPr>
          <w:ilvl w:val="0"/>
          <w:numId w:val="42"/>
        </w:numPr>
        <w:spacing w:after="20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b/>
          <w:sz w:val="22"/>
        </w:rPr>
        <w:t>Go to</w:t>
      </w:r>
      <w:r w:rsidR="001C3A60">
        <w:rPr>
          <w:rFonts w:asciiTheme="minorHAnsi" w:hAnsiTheme="minorHAnsi" w:cs="Arial"/>
          <w:sz w:val="22"/>
        </w:rPr>
        <w:t xml:space="preserve"> the Chamberlain</w:t>
      </w:r>
      <w:r w:rsidRPr="003A3357">
        <w:rPr>
          <w:rFonts w:asciiTheme="minorHAnsi" w:hAnsiTheme="minorHAnsi" w:cs="Arial"/>
          <w:sz w:val="22"/>
        </w:rPr>
        <w:t xml:space="preserve"> library </w:t>
      </w:r>
      <w:r w:rsidR="00763CDC">
        <w:rPr>
          <w:rFonts w:asciiTheme="minorHAnsi" w:hAnsiTheme="minorHAnsi" w:cs="Arial"/>
          <w:sz w:val="22"/>
        </w:rPr>
        <w:t>(</w:t>
      </w:r>
      <w:hyperlink r:id="rId8" w:history="1">
        <w:r w:rsidR="00763CDC" w:rsidRPr="00AD69E2">
          <w:rPr>
            <w:rStyle w:val="Hyperlink"/>
            <w:rFonts w:asciiTheme="minorHAnsi" w:hAnsiTheme="minorHAnsi" w:cs="Arial"/>
            <w:sz w:val="22"/>
          </w:rPr>
          <w:t>http://library.chamberlain.edu</w:t>
        </w:r>
      </w:hyperlink>
      <w:r w:rsidR="00763CDC">
        <w:rPr>
          <w:rFonts w:asciiTheme="minorHAnsi" w:hAnsiTheme="minorHAnsi" w:cs="Arial"/>
          <w:sz w:val="22"/>
        </w:rPr>
        <w:t xml:space="preserve">) </w:t>
      </w:r>
      <w:r>
        <w:rPr>
          <w:rFonts w:asciiTheme="minorHAnsi" w:hAnsiTheme="minorHAnsi" w:cs="Arial"/>
          <w:sz w:val="22"/>
        </w:rPr>
        <w:t xml:space="preserve">and </w:t>
      </w:r>
      <w:r w:rsidR="001C3A60">
        <w:rPr>
          <w:rFonts w:asciiTheme="minorHAnsi" w:hAnsiTheme="minorHAnsi" w:cs="Arial"/>
          <w:sz w:val="22"/>
        </w:rPr>
        <w:t xml:space="preserve">search the </w:t>
      </w:r>
      <w:r w:rsidRPr="003A3357">
        <w:rPr>
          <w:rFonts w:asciiTheme="minorHAnsi" w:hAnsiTheme="minorHAnsi" w:cs="Arial"/>
          <w:sz w:val="22"/>
        </w:rPr>
        <w:t xml:space="preserve">databases </w:t>
      </w:r>
      <w:r w:rsidR="00763CDC">
        <w:rPr>
          <w:rFonts w:asciiTheme="minorHAnsi" w:hAnsiTheme="minorHAnsi" w:cs="Arial"/>
          <w:sz w:val="22"/>
        </w:rPr>
        <w:t xml:space="preserve">(under Menu tab) </w:t>
      </w:r>
      <w:r w:rsidRPr="003A3357">
        <w:rPr>
          <w:rFonts w:asciiTheme="minorHAnsi" w:hAnsiTheme="minorHAnsi" w:cs="Arial"/>
          <w:sz w:val="22"/>
        </w:rPr>
        <w:t xml:space="preserve">to </w:t>
      </w:r>
      <w:r>
        <w:rPr>
          <w:rFonts w:asciiTheme="minorHAnsi" w:hAnsiTheme="minorHAnsi" w:cs="Arial"/>
          <w:sz w:val="22"/>
        </w:rPr>
        <w:t>locate scholarly articles related to your SMART goal. Also, search for credible websites to gain insight into how to accomplish your goal.</w:t>
      </w:r>
    </w:p>
    <w:p w:rsidR="009E161D" w:rsidRPr="003A3357" w:rsidRDefault="008824CA" w:rsidP="00FD6F9A">
      <w:pPr>
        <w:pStyle w:val="NoSpacing"/>
        <w:numPr>
          <w:ilvl w:val="0"/>
          <w:numId w:val="42"/>
        </w:numPr>
        <w:spacing w:after="200"/>
        <w:rPr>
          <w:rFonts w:asciiTheme="minorHAnsi" w:hAnsiTheme="minorHAnsi" w:cs="Arial"/>
          <w:sz w:val="22"/>
        </w:rPr>
      </w:pPr>
      <w:r w:rsidRPr="003A3357">
        <w:rPr>
          <w:rFonts w:asciiTheme="minorHAnsi" w:hAnsiTheme="minorHAnsi" w:cs="Arial"/>
          <w:b/>
          <w:sz w:val="22"/>
        </w:rPr>
        <w:t>Construct</w:t>
      </w:r>
      <w:r w:rsidRPr="003A3357">
        <w:rPr>
          <w:rFonts w:asciiTheme="minorHAnsi" w:hAnsiTheme="minorHAnsi" w:cs="Arial"/>
          <w:sz w:val="22"/>
        </w:rPr>
        <w:t xml:space="preserve"> a plan of action </w:t>
      </w:r>
      <w:r w:rsidR="00FD6F9A">
        <w:rPr>
          <w:rFonts w:asciiTheme="minorHAnsi" w:hAnsiTheme="minorHAnsi" w:cs="Arial"/>
          <w:sz w:val="22"/>
        </w:rPr>
        <w:t>to reach</w:t>
      </w:r>
      <w:r w:rsidR="00A928F3" w:rsidRPr="003A3357">
        <w:rPr>
          <w:rFonts w:asciiTheme="minorHAnsi" w:hAnsiTheme="minorHAnsi" w:cs="Arial"/>
          <w:sz w:val="22"/>
        </w:rPr>
        <w:t xml:space="preserve"> </w:t>
      </w:r>
      <w:r w:rsidR="00281A28">
        <w:rPr>
          <w:rFonts w:asciiTheme="minorHAnsi" w:hAnsiTheme="minorHAnsi" w:cs="Arial"/>
          <w:sz w:val="22"/>
        </w:rPr>
        <w:t>My</w:t>
      </w:r>
      <w:r w:rsidR="00A928F3" w:rsidRPr="003A3357">
        <w:rPr>
          <w:rFonts w:asciiTheme="minorHAnsi" w:hAnsiTheme="minorHAnsi" w:cs="Arial"/>
          <w:sz w:val="22"/>
        </w:rPr>
        <w:t xml:space="preserve"> Leadership</w:t>
      </w:r>
      <w:r w:rsidR="00AE623F">
        <w:rPr>
          <w:rFonts w:asciiTheme="minorHAnsi" w:hAnsiTheme="minorHAnsi" w:cs="Arial"/>
          <w:sz w:val="22"/>
        </w:rPr>
        <w:t xml:space="preserve"> </w:t>
      </w:r>
      <w:r w:rsidR="009E161D" w:rsidRPr="003A3357">
        <w:rPr>
          <w:rFonts w:asciiTheme="minorHAnsi" w:hAnsiTheme="minorHAnsi" w:cs="Arial"/>
          <w:sz w:val="22"/>
        </w:rPr>
        <w:t>SMART goal</w:t>
      </w:r>
      <w:r w:rsidR="00AE623F">
        <w:rPr>
          <w:rFonts w:asciiTheme="minorHAnsi" w:hAnsiTheme="minorHAnsi" w:cs="Arial"/>
          <w:sz w:val="22"/>
        </w:rPr>
        <w:t xml:space="preserve">.  </w:t>
      </w:r>
      <w:r w:rsidR="00A928F3" w:rsidRPr="003A3357">
        <w:rPr>
          <w:rFonts w:asciiTheme="minorHAnsi" w:hAnsiTheme="minorHAnsi" w:cs="Arial"/>
          <w:sz w:val="22"/>
        </w:rPr>
        <w:t>B</w:t>
      </w:r>
      <w:r w:rsidR="009E161D" w:rsidRPr="003A3357">
        <w:rPr>
          <w:rFonts w:asciiTheme="minorHAnsi" w:hAnsiTheme="minorHAnsi" w:cs="Arial"/>
          <w:sz w:val="22"/>
        </w:rPr>
        <w:t xml:space="preserve">e specific by creating a timeline of when you plan on doing </w:t>
      </w:r>
      <w:r w:rsidR="00FD6F9A">
        <w:rPr>
          <w:rFonts w:asciiTheme="minorHAnsi" w:hAnsiTheme="minorHAnsi" w:cs="Arial"/>
          <w:sz w:val="22"/>
        </w:rPr>
        <w:t>each action</w:t>
      </w:r>
      <w:r w:rsidR="009E161D" w:rsidRPr="003A3357">
        <w:rPr>
          <w:rFonts w:asciiTheme="minorHAnsi" w:hAnsiTheme="minorHAnsi" w:cs="Arial"/>
          <w:sz w:val="22"/>
        </w:rPr>
        <w:t>; explain how, when</w:t>
      </w:r>
      <w:r w:rsidR="00F02090" w:rsidRPr="003A3357">
        <w:rPr>
          <w:rFonts w:asciiTheme="minorHAnsi" w:hAnsiTheme="minorHAnsi" w:cs="Arial"/>
          <w:sz w:val="22"/>
        </w:rPr>
        <w:t>,</w:t>
      </w:r>
      <w:r w:rsidR="009E161D" w:rsidRPr="003A3357">
        <w:rPr>
          <w:rFonts w:asciiTheme="minorHAnsi" w:hAnsiTheme="minorHAnsi" w:cs="Arial"/>
          <w:sz w:val="22"/>
        </w:rPr>
        <w:t xml:space="preserve"> and where you </w:t>
      </w:r>
      <w:r w:rsidR="00FD6F9A">
        <w:rPr>
          <w:rFonts w:asciiTheme="minorHAnsi" w:hAnsiTheme="minorHAnsi" w:cs="Arial"/>
          <w:sz w:val="22"/>
        </w:rPr>
        <w:t>plan</w:t>
      </w:r>
      <w:r w:rsidR="009E161D" w:rsidRPr="003A3357">
        <w:rPr>
          <w:rFonts w:asciiTheme="minorHAnsi" w:hAnsiTheme="minorHAnsi" w:cs="Arial"/>
          <w:sz w:val="22"/>
        </w:rPr>
        <w:t xml:space="preserve"> </w:t>
      </w:r>
      <w:r w:rsidR="00A928F3" w:rsidRPr="003A3357">
        <w:rPr>
          <w:rFonts w:asciiTheme="minorHAnsi" w:hAnsiTheme="minorHAnsi" w:cs="Arial"/>
          <w:sz w:val="22"/>
        </w:rPr>
        <w:t xml:space="preserve">to </w:t>
      </w:r>
      <w:r w:rsidR="00FD6F9A">
        <w:rPr>
          <w:rFonts w:asciiTheme="minorHAnsi" w:hAnsiTheme="minorHAnsi" w:cs="Arial"/>
          <w:sz w:val="22"/>
        </w:rPr>
        <w:t>communicate</w:t>
      </w:r>
      <w:r w:rsidR="00A928F3" w:rsidRPr="003A3357">
        <w:rPr>
          <w:rFonts w:asciiTheme="minorHAnsi" w:hAnsiTheme="minorHAnsi" w:cs="Arial"/>
          <w:sz w:val="22"/>
        </w:rPr>
        <w:t xml:space="preserve"> with an</w:t>
      </w:r>
      <w:r w:rsidR="009E161D" w:rsidRPr="003A3357">
        <w:rPr>
          <w:rFonts w:asciiTheme="minorHAnsi" w:hAnsiTheme="minorHAnsi" w:cs="Arial"/>
          <w:sz w:val="22"/>
        </w:rPr>
        <w:t xml:space="preserve"> expert; and identify specific resources you </w:t>
      </w:r>
      <w:r w:rsidR="00FD6F9A">
        <w:rPr>
          <w:rFonts w:asciiTheme="minorHAnsi" w:hAnsiTheme="minorHAnsi" w:cs="Arial"/>
          <w:sz w:val="22"/>
        </w:rPr>
        <w:t xml:space="preserve">will use </w:t>
      </w:r>
      <w:r w:rsidR="00E1331A" w:rsidRPr="003A3357">
        <w:rPr>
          <w:rFonts w:asciiTheme="minorHAnsi" w:hAnsiTheme="minorHAnsi" w:cs="Arial"/>
          <w:sz w:val="22"/>
        </w:rPr>
        <w:t>to help you achieve</w:t>
      </w:r>
      <w:r w:rsidR="009E161D" w:rsidRPr="003A3357">
        <w:rPr>
          <w:rFonts w:asciiTheme="minorHAnsi" w:hAnsiTheme="minorHAnsi" w:cs="Arial"/>
          <w:sz w:val="22"/>
        </w:rPr>
        <w:t xml:space="preserve"> your goal. </w:t>
      </w:r>
    </w:p>
    <w:p w:rsidR="009C25F7" w:rsidRPr="00366608" w:rsidRDefault="009C25F7" w:rsidP="009C25F7">
      <w:pPr>
        <w:pStyle w:val="NoSpacing"/>
        <w:numPr>
          <w:ilvl w:val="1"/>
          <w:numId w:val="30"/>
        </w:numPr>
        <w:spacing w:after="200"/>
        <w:rPr>
          <w:rFonts w:asciiTheme="minorHAnsi" w:hAnsiTheme="minorHAnsi" w:cs="Arial"/>
          <w:color w:val="0000CC"/>
          <w:sz w:val="22"/>
        </w:rPr>
      </w:pPr>
      <w:r w:rsidRPr="00366608">
        <w:rPr>
          <w:rFonts w:asciiTheme="minorHAnsi" w:hAnsiTheme="minorHAnsi" w:cs="Arial"/>
          <w:b/>
          <w:color w:val="0000CC"/>
          <w:sz w:val="22"/>
        </w:rPr>
        <w:t>Example Plan of Action</w:t>
      </w:r>
      <w:r w:rsidR="00575538" w:rsidRPr="00366608">
        <w:rPr>
          <w:rFonts w:asciiTheme="minorHAnsi" w:hAnsiTheme="minorHAnsi" w:cs="Arial"/>
          <w:b/>
          <w:color w:val="0000CC"/>
          <w:sz w:val="22"/>
        </w:rPr>
        <w:t xml:space="preserve"> for above mentioned example</w:t>
      </w:r>
      <w:r w:rsidRPr="00366608">
        <w:rPr>
          <w:rFonts w:asciiTheme="minorHAnsi" w:hAnsiTheme="minorHAnsi" w:cs="Arial"/>
          <w:b/>
          <w:color w:val="0000CC"/>
          <w:sz w:val="22"/>
        </w:rPr>
        <w:t>:</w:t>
      </w:r>
    </w:p>
    <w:p w:rsidR="008824CA" w:rsidRPr="00366608" w:rsidRDefault="009E161D" w:rsidP="00A04768">
      <w:pPr>
        <w:pStyle w:val="NoSpacing"/>
        <w:numPr>
          <w:ilvl w:val="1"/>
          <w:numId w:val="37"/>
        </w:numPr>
        <w:rPr>
          <w:rFonts w:asciiTheme="minorHAnsi" w:hAnsiTheme="minorHAnsi" w:cs="Arial"/>
          <w:color w:val="0000CC"/>
          <w:sz w:val="22"/>
        </w:rPr>
      </w:pPr>
      <w:r w:rsidRPr="00366608">
        <w:rPr>
          <w:rFonts w:asciiTheme="minorHAnsi" w:hAnsiTheme="minorHAnsi" w:cs="Arial"/>
          <w:color w:val="0000CC"/>
          <w:sz w:val="22"/>
        </w:rPr>
        <w:t>Seek approval to review the organization</w:t>
      </w:r>
      <w:r w:rsidR="00F02090" w:rsidRPr="00366608">
        <w:rPr>
          <w:rFonts w:asciiTheme="minorHAnsi" w:hAnsiTheme="minorHAnsi" w:cs="Arial"/>
          <w:color w:val="0000CC"/>
          <w:sz w:val="22"/>
        </w:rPr>
        <w:t>’</w:t>
      </w:r>
      <w:r w:rsidRPr="00366608">
        <w:rPr>
          <w:rFonts w:asciiTheme="minorHAnsi" w:hAnsiTheme="minorHAnsi" w:cs="Arial"/>
          <w:color w:val="0000CC"/>
          <w:sz w:val="22"/>
        </w:rPr>
        <w:t xml:space="preserve">s policies and schedule a meeting/interview with the unit manager by </w:t>
      </w:r>
      <w:r w:rsidR="00575538" w:rsidRPr="00366608">
        <w:rPr>
          <w:rFonts w:asciiTheme="minorHAnsi" w:hAnsiTheme="minorHAnsi" w:cs="Arial"/>
          <w:color w:val="0000CC"/>
          <w:sz w:val="22"/>
        </w:rPr>
        <w:t>_____</w:t>
      </w:r>
      <w:r w:rsidR="00FD1DBC" w:rsidRPr="00366608">
        <w:rPr>
          <w:rFonts w:asciiTheme="minorHAnsi" w:hAnsiTheme="minorHAnsi" w:cs="Arial"/>
          <w:color w:val="0000CC"/>
          <w:sz w:val="22"/>
        </w:rPr>
        <w:t xml:space="preserve"> (</w:t>
      </w:r>
      <w:r w:rsidR="00575538" w:rsidRPr="00366608">
        <w:rPr>
          <w:rFonts w:asciiTheme="minorHAnsi" w:hAnsiTheme="minorHAnsi" w:cs="Arial"/>
          <w:color w:val="0000CC"/>
          <w:sz w:val="22"/>
        </w:rPr>
        <w:t>fill in date)</w:t>
      </w:r>
      <w:r w:rsidRPr="00366608">
        <w:rPr>
          <w:rFonts w:asciiTheme="minorHAnsi" w:hAnsiTheme="minorHAnsi" w:cs="Arial"/>
          <w:color w:val="0000CC"/>
          <w:sz w:val="22"/>
        </w:rPr>
        <w:t>.</w:t>
      </w:r>
    </w:p>
    <w:p w:rsidR="009E161D" w:rsidRPr="00366608" w:rsidRDefault="009E161D" w:rsidP="00A04768">
      <w:pPr>
        <w:pStyle w:val="NoSpacing"/>
        <w:numPr>
          <w:ilvl w:val="1"/>
          <w:numId w:val="37"/>
        </w:numPr>
        <w:rPr>
          <w:rFonts w:asciiTheme="minorHAnsi" w:hAnsiTheme="minorHAnsi" w:cs="Arial"/>
          <w:color w:val="0000CC"/>
          <w:sz w:val="22"/>
        </w:rPr>
      </w:pPr>
      <w:r w:rsidRPr="00366608">
        <w:rPr>
          <w:rFonts w:asciiTheme="minorHAnsi" w:hAnsiTheme="minorHAnsi" w:cs="Arial"/>
          <w:color w:val="0000CC"/>
          <w:sz w:val="22"/>
        </w:rPr>
        <w:t>Review the policies on disciplinary action by</w:t>
      </w:r>
      <w:r w:rsidR="001206BE">
        <w:rPr>
          <w:rFonts w:asciiTheme="minorHAnsi" w:hAnsiTheme="minorHAnsi" w:cs="Arial"/>
          <w:color w:val="0000CC"/>
          <w:sz w:val="22"/>
        </w:rPr>
        <w:t xml:space="preserve"> </w:t>
      </w:r>
      <w:r w:rsidR="00B67B6D" w:rsidRPr="00366608">
        <w:rPr>
          <w:rFonts w:asciiTheme="minorHAnsi" w:hAnsiTheme="minorHAnsi" w:cs="Arial"/>
          <w:color w:val="0000CC"/>
          <w:sz w:val="22"/>
        </w:rPr>
        <w:t>_____</w:t>
      </w:r>
      <w:r w:rsidRPr="00366608">
        <w:rPr>
          <w:rFonts w:asciiTheme="minorHAnsi" w:hAnsiTheme="minorHAnsi" w:cs="Arial"/>
          <w:color w:val="0000CC"/>
          <w:sz w:val="22"/>
        </w:rPr>
        <w:t xml:space="preserve"> </w:t>
      </w:r>
      <w:r w:rsidR="00575538" w:rsidRPr="00366608">
        <w:rPr>
          <w:rFonts w:asciiTheme="minorHAnsi" w:hAnsiTheme="minorHAnsi" w:cs="Arial"/>
          <w:color w:val="0000CC"/>
          <w:sz w:val="22"/>
        </w:rPr>
        <w:t>(fill in date)</w:t>
      </w:r>
      <w:r w:rsidR="001206BE">
        <w:rPr>
          <w:rFonts w:asciiTheme="minorHAnsi" w:hAnsiTheme="minorHAnsi" w:cs="Arial"/>
          <w:color w:val="0000CC"/>
          <w:sz w:val="22"/>
        </w:rPr>
        <w:t>.</w:t>
      </w:r>
    </w:p>
    <w:p w:rsidR="009E161D" w:rsidRPr="00366608" w:rsidRDefault="009E161D" w:rsidP="00A04768">
      <w:pPr>
        <w:pStyle w:val="NoSpacing"/>
        <w:numPr>
          <w:ilvl w:val="1"/>
          <w:numId w:val="37"/>
        </w:numPr>
        <w:rPr>
          <w:rFonts w:asciiTheme="minorHAnsi" w:hAnsiTheme="minorHAnsi" w:cs="Arial"/>
          <w:color w:val="0000CC"/>
          <w:sz w:val="22"/>
        </w:rPr>
      </w:pPr>
      <w:r w:rsidRPr="00366608">
        <w:rPr>
          <w:rFonts w:asciiTheme="minorHAnsi" w:hAnsiTheme="minorHAnsi" w:cs="Arial"/>
          <w:color w:val="0000CC"/>
          <w:sz w:val="22"/>
        </w:rPr>
        <w:t xml:space="preserve">Review the </w:t>
      </w:r>
      <w:r w:rsidR="00A04768" w:rsidRPr="00366608">
        <w:rPr>
          <w:rFonts w:asciiTheme="minorHAnsi" w:hAnsiTheme="minorHAnsi" w:cs="Arial"/>
          <w:color w:val="0000CC"/>
          <w:sz w:val="22"/>
        </w:rPr>
        <w:t xml:space="preserve">American Nurses Association </w:t>
      </w:r>
      <w:r w:rsidR="00E1331A" w:rsidRPr="00366608">
        <w:rPr>
          <w:rFonts w:asciiTheme="minorHAnsi" w:hAnsiTheme="minorHAnsi" w:cs="Arial"/>
          <w:color w:val="0000CC"/>
          <w:sz w:val="22"/>
        </w:rPr>
        <w:t xml:space="preserve">website and </w:t>
      </w:r>
      <w:r w:rsidR="00A04768" w:rsidRPr="00366608">
        <w:rPr>
          <w:rFonts w:asciiTheme="minorHAnsi" w:hAnsiTheme="minorHAnsi" w:cs="Arial"/>
          <w:color w:val="0000CC"/>
          <w:sz w:val="22"/>
        </w:rPr>
        <w:t>peer-reviewed article</w:t>
      </w:r>
      <w:r w:rsidR="00E1331A" w:rsidRPr="00366608">
        <w:rPr>
          <w:rFonts w:asciiTheme="minorHAnsi" w:hAnsiTheme="minorHAnsi" w:cs="Arial"/>
          <w:color w:val="0000CC"/>
          <w:sz w:val="22"/>
        </w:rPr>
        <w:t>s</w:t>
      </w:r>
      <w:r w:rsidR="00A04768" w:rsidRPr="00366608">
        <w:rPr>
          <w:rFonts w:asciiTheme="minorHAnsi" w:hAnsiTheme="minorHAnsi" w:cs="Arial"/>
          <w:color w:val="0000CC"/>
          <w:sz w:val="22"/>
        </w:rPr>
        <w:t xml:space="preserve"> in the American Journal of Nursing</w:t>
      </w:r>
      <w:r w:rsidR="00E1331A" w:rsidRPr="00366608">
        <w:rPr>
          <w:rFonts w:asciiTheme="minorHAnsi" w:hAnsiTheme="minorHAnsi" w:cs="Arial"/>
          <w:color w:val="0000CC"/>
          <w:sz w:val="22"/>
        </w:rPr>
        <w:t xml:space="preserve"> and </w:t>
      </w:r>
      <w:r w:rsidR="00A04768" w:rsidRPr="00366608">
        <w:rPr>
          <w:rFonts w:asciiTheme="minorHAnsi" w:hAnsiTheme="minorHAnsi" w:cs="Arial"/>
          <w:color w:val="0000CC"/>
          <w:sz w:val="22"/>
        </w:rPr>
        <w:t>Journal of Advanced Nursing by</w:t>
      </w:r>
      <w:r w:rsidR="001206BE">
        <w:rPr>
          <w:rFonts w:asciiTheme="minorHAnsi" w:hAnsiTheme="minorHAnsi" w:cs="Arial"/>
          <w:color w:val="0000CC"/>
          <w:sz w:val="22"/>
        </w:rPr>
        <w:t xml:space="preserve"> </w:t>
      </w:r>
      <w:r w:rsidR="00B67B6D" w:rsidRPr="00366608">
        <w:rPr>
          <w:rFonts w:asciiTheme="minorHAnsi" w:hAnsiTheme="minorHAnsi" w:cs="Arial"/>
          <w:color w:val="0000CC"/>
          <w:sz w:val="22"/>
        </w:rPr>
        <w:t>_____</w:t>
      </w:r>
      <w:r w:rsidR="00A04768" w:rsidRPr="00366608">
        <w:rPr>
          <w:rFonts w:asciiTheme="minorHAnsi" w:hAnsiTheme="minorHAnsi" w:cs="Arial"/>
          <w:color w:val="0000CC"/>
          <w:sz w:val="22"/>
        </w:rPr>
        <w:t xml:space="preserve"> </w:t>
      </w:r>
      <w:r w:rsidR="00575538" w:rsidRPr="00366608">
        <w:rPr>
          <w:rFonts w:asciiTheme="minorHAnsi" w:hAnsiTheme="minorHAnsi" w:cs="Arial"/>
          <w:color w:val="0000CC"/>
          <w:sz w:val="22"/>
        </w:rPr>
        <w:t>(fill in date)</w:t>
      </w:r>
      <w:r w:rsidR="00A04768" w:rsidRPr="00366608">
        <w:rPr>
          <w:rFonts w:asciiTheme="minorHAnsi" w:hAnsiTheme="minorHAnsi" w:cs="Arial"/>
          <w:color w:val="0000CC"/>
          <w:sz w:val="22"/>
        </w:rPr>
        <w:t xml:space="preserve">. </w:t>
      </w:r>
    </w:p>
    <w:p w:rsidR="002F662E" w:rsidRDefault="00A04768" w:rsidP="00FD6F9A">
      <w:pPr>
        <w:pStyle w:val="NoSpacing"/>
        <w:numPr>
          <w:ilvl w:val="1"/>
          <w:numId w:val="37"/>
        </w:numPr>
        <w:rPr>
          <w:rFonts w:asciiTheme="minorHAnsi" w:hAnsiTheme="minorHAnsi" w:cs="Arial"/>
          <w:color w:val="0000CC"/>
          <w:sz w:val="22"/>
        </w:rPr>
      </w:pPr>
      <w:r w:rsidRPr="00366608">
        <w:rPr>
          <w:rFonts w:asciiTheme="minorHAnsi" w:hAnsiTheme="minorHAnsi" w:cs="Arial"/>
          <w:color w:val="0000CC"/>
          <w:sz w:val="22"/>
        </w:rPr>
        <w:t>Evaluate the findings from the above resources by</w:t>
      </w:r>
      <w:r w:rsidR="001206BE">
        <w:rPr>
          <w:rFonts w:asciiTheme="minorHAnsi" w:hAnsiTheme="minorHAnsi" w:cs="Arial"/>
          <w:color w:val="0000CC"/>
          <w:sz w:val="22"/>
        </w:rPr>
        <w:t xml:space="preserve"> </w:t>
      </w:r>
      <w:r w:rsidR="00B67B6D" w:rsidRPr="00366608">
        <w:rPr>
          <w:rFonts w:asciiTheme="minorHAnsi" w:hAnsiTheme="minorHAnsi" w:cs="Arial"/>
          <w:color w:val="0000CC"/>
          <w:sz w:val="22"/>
        </w:rPr>
        <w:t>_____</w:t>
      </w:r>
      <w:r w:rsidRPr="00366608">
        <w:rPr>
          <w:rFonts w:asciiTheme="minorHAnsi" w:hAnsiTheme="minorHAnsi" w:cs="Arial"/>
          <w:color w:val="0000CC"/>
          <w:sz w:val="22"/>
        </w:rPr>
        <w:t xml:space="preserve"> </w:t>
      </w:r>
      <w:r w:rsidR="00575538" w:rsidRPr="00366608">
        <w:rPr>
          <w:rFonts w:asciiTheme="minorHAnsi" w:hAnsiTheme="minorHAnsi" w:cs="Arial"/>
          <w:color w:val="0000CC"/>
          <w:sz w:val="22"/>
        </w:rPr>
        <w:t>(fill in date)</w:t>
      </w:r>
      <w:r w:rsidRPr="00366608">
        <w:rPr>
          <w:rFonts w:asciiTheme="minorHAnsi" w:hAnsiTheme="minorHAnsi" w:cs="Arial"/>
          <w:color w:val="0000CC"/>
          <w:sz w:val="22"/>
        </w:rPr>
        <w:t xml:space="preserve">. </w:t>
      </w:r>
      <w:r w:rsidR="00AE623F">
        <w:rPr>
          <w:rFonts w:asciiTheme="minorHAnsi" w:hAnsiTheme="minorHAnsi" w:cs="Arial"/>
          <w:color w:val="0000CC"/>
          <w:sz w:val="22"/>
        </w:rPr>
        <w:t xml:space="preserve"> Pass the quiz.</w:t>
      </w:r>
    </w:p>
    <w:p w:rsidR="0096634B" w:rsidRPr="00FD6F9A" w:rsidRDefault="0096634B" w:rsidP="0096634B">
      <w:pPr>
        <w:pStyle w:val="NoSpacing"/>
        <w:ind w:left="1800"/>
        <w:rPr>
          <w:rFonts w:asciiTheme="minorHAnsi" w:hAnsiTheme="minorHAnsi" w:cs="Arial"/>
          <w:color w:val="0000CC"/>
          <w:sz w:val="22"/>
        </w:rPr>
      </w:pPr>
    </w:p>
    <w:p w:rsidR="00B4486F" w:rsidRPr="003A3357" w:rsidRDefault="00FD6F9A" w:rsidP="00FD6F9A">
      <w:pPr>
        <w:pStyle w:val="NoSpacing"/>
        <w:numPr>
          <w:ilvl w:val="0"/>
          <w:numId w:val="4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Write a scholarly paper that follows APA formatting guidelines. </w:t>
      </w:r>
      <w:r w:rsidR="00B4486F" w:rsidRPr="003A3357">
        <w:rPr>
          <w:rFonts w:asciiTheme="minorHAnsi" w:hAnsiTheme="minorHAnsi"/>
          <w:sz w:val="22"/>
        </w:rPr>
        <w:t xml:space="preserve">Organize your content logically and </w:t>
      </w:r>
      <w:r>
        <w:rPr>
          <w:rFonts w:asciiTheme="minorHAnsi" w:hAnsiTheme="minorHAnsi"/>
          <w:sz w:val="22"/>
        </w:rPr>
        <w:t>express your thoughts</w:t>
      </w:r>
      <w:r w:rsidR="00B4486F" w:rsidRPr="003A3357">
        <w:rPr>
          <w:rFonts w:asciiTheme="minorHAnsi" w:hAnsiTheme="minorHAnsi"/>
          <w:sz w:val="22"/>
        </w:rPr>
        <w:t xml:space="preserve"> clearly. </w:t>
      </w:r>
      <w:r w:rsidR="0096634B">
        <w:rPr>
          <w:rFonts w:asciiTheme="minorHAnsi" w:hAnsiTheme="minorHAnsi"/>
          <w:sz w:val="22"/>
        </w:rPr>
        <w:t xml:space="preserve">Use appropriate headers to separate sections of your paper. </w:t>
      </w:r>
      <w:r w:rsidR="00B4486F" w:rsidRPr="003A3357">
        <w:rPr>
          <w:rFonts w:asciiTheme="minorHAnsi" w:hAnsiTheme="minorHAnsi"/>
          <w:sz w:val="22"/>
        </w:rPr>
        <w:t xml:space="preserve">Check for any grammar or spelling errors before submission. </w:t>
      </w:r>
    </w:p>
    <w:p w:rsidR="00E33D98" w:rsidRPr="00027DB0" w:rsidRDefault="00585B65" w:rsidP="00BC1279">
      <w:pPr>
        <w:pStyle w:val="NoSpacing"/>
        <w:numPr>
          <w:ilvl w:val="0"/>
          <w:numId w:val="42"/>
        </w:numPr>
        <w:spacing w:after="120"/>
        <w:rPr>
          <w:rFonts w:asciiTheme="minorHAnsi" w:hAnsiTheme="minorHAnsi"/>
          <w:b/>
          <w:sz w:val="22"/>
        </w:rPr>
      </w:pPr>
      <w:r w:rsidRPr="00027DB0">
        <w:rPr>
          <w:rFonts w:asciiTheme="minorHAnsi" w:hAnsiTheme="minorHAnsi"/>
          <w:sz w:val="22"/>
        </w:rPr>
        <w:t xml:space="preserve">Submit </w:t>
      </w:r>
      <w:r w:rsidR="0062737F" w:rsidRPr="00027DB0">
        <w:rPr>
          <w:rFonts w:asciiTheme="minorHAnsi" w:hAnsiTheme="minorHAnsi"/>
          <w:sz w:val="22"/>
        </w:rPr>
        <w:t>your</w:t>
      </w:r>
      <w:r w:rsidRPr="00027DB0">
        <w:rPr>
          <w:rFonts w:asciiTheme="minorHAnsi" w:hAnsiTheme="minorHAnsi"/>
          <w:sz w:val="22"/>
        </w:rPr>
        <w:t xml:space="preserve"> </w:t>
      </w:r>
      <w:r w:rsidR="0062737F" w:rsidRPr="00027DB0">
        <w:rPr>
          <w:rFonts w:asciiTheme="minorHAnsi" w:hAnsiTheme="minorHAnsi"/>
          <w:sz w:val="22"/>
        </w:rPr>
        <w:t xml:space="preserve">completed </w:t>
      </w:r>
      <w:r w:rsidR="00AE623F" w:rsidRPr="00027DB0">
        <w:rPr>
          <w:rFonts w:asciiTheme="minorHAnsi" w:hAnsiTheme="minorHAnsi"/>
          <w:sz w:val="22"/>
        </w:rPr>
        <w:t>NR 447 My</w:t>
      </w:r>
      <w:r w:rsidR="00C86846" w:rsidRPr="00027DB0">
        <w:rPr>
          <w:rFonts w:asciiTheme="minorHAnsi" w:hAnsiTheme="minorHAnsi"/>
          <w:sz w:val="22"/>
        </w:rPr>
        <w:t xml:space="preserve"> </w:t>
      </w:r>
      <w:r w:rsidR="00575538" w:rsidRPr="00027DB0">
        <w:rPr>
          <w:rFonts w:asciiTheme="minorHAnsi" w:hAnsiTheme="minorHAnsi"/>
          <w:sz w:val="22"/>
        </w:rPr>
        <w:t xml:space="preserve">Leadership </w:t>
      </w:r>
      <w:r w:rsidR="00C86846" w:rsidRPr="00027DB0">
        <w:rPr>
          <w:rFonts w:asciiTheme="minorHAnsi" w:hAnsiTheme="minorHAnsi"/>
          <w:sz w:val="22"/>
        </w:rPr>
        <w:t>SMA</w:t>
      </w:r>
      <w:r w:rsidR="0062737F" w:rsidRPr="00027DB0">
        <w:rPr>
          <w:rFonts w:asciiTheme="minorHAnsi" w:hAnsiTheme="minorHAnsi"/>
          <w:sz w:val="22"/>
        </w:rPr>
        <w:t xml:space="preserve">RT Goal </w:t>
      </w:r>
      <w:r w:rsidR="00FD6F9A" w:rsidRPr="00027DB0">
        <w:rPr>
          <w:rFonts w:asciiTheme="minorHAnsi" w:hAnsiTheme="minorHAnsi"/>
          <w:sz w:val="22"/>
        </w:rPr>
        <w:t>paper</w:t>
      </w:r>
      <w:r w:rsidR="0096634B" w:rsidRPr="00027DB0">
        <w:rPr>
          <w:rFonts w:asciiTheme="minorHAnsi" w:hAnsiTheme="minorHAnsi"/>
          <w:sz w:val="22"/>
        </w:rPr>
        <w:t xml:space="preserve">, </w:t>
      </w:r>
      <w:r w:rsidR="00AE24A4" w:rsidRPr="00027DB0">
        <w:rPr>
          <w:rFonts w:asciiTheme="minorHAnsi" w:hAnsiTheme="minorHAnsi"/>
          <w:sz w:val="22"/>
        </w:rPr>
        <w:t xml:space="preserve">which should be approximately six </w:t>
      </w:r>
      <w:r w:rsidR="0096634B" w:rsidRPr="00027DB0">
        <w:rPr>
          <w:rFonts w:asciiTheme="minorHAnsi" w:hAnsiTheme="minorHAnsi"/>
          <w:sz w:val="22"/>
        </w:rPr>
        <w:t>pages (excluding title page and references)</w:t>
      </w:r>
      <w:r w:rsidR="00575538" w:rsidRPr="00027DB0">
        <w:rPr>
          <w:rFonts w:asciiTheme="minorHAnsi" w:hAnsiTheme="minorHAnsi"/>
          <w:sz w:val="22"/>
        </w:rPr>
        <w:t xml:space="preserve"> to the W</w:t>
      </w:r>
      <w:r w:rsidR="00B67B6D" w:rsidRPr="00027DB0">
        <w:rPr>
          <w:rFonts w:asciiTheme="minorHAnsi" w:hAnsiTheme="minorHAnsi"/>
          <w:sz w:val="22"/>
        </w:rPr>
        <w:t>ee</w:t>
      </w:r>
      <w:r w:rsidR="00575538" w:rsidRPr="00027DB0">
        <w:rPr>
          <w:rFonts w:asciiTheme="minorHAnsi" w:hAnsiTheme="minorHAnsi"/>
          <w:sz w:val="22"/>
        </w:rPr>
        <w:t xml:space="preserve">k 4 </w:t>
      </w:r>
      <w:r w:rsidR="00F17D56" w:rsidRPr="00027DB0">
        <w:rPr>
          <w:rFonts w:asciiTheme="minorHAnsi" w:hAnsiTheme="minorHAnsi"/>
          <w:sz w:val="22"/>
        </w:rPr>
        <w:t xml:space="preserve">My Leadership </w:t>
      </w:r>
      <w:r w:rsidR="00DA0C44" w:rsidRPr="00027DB0">
        <w:rPr>
          <w:rFonts w:asciiTheme="minorHAnsi" w:hAnsiTheme="minorHAnsi"/>
          <w:sz w:val="22"/>
        </w:rPr>
        <w:t>SMART Goal</w:t>
      </w:r>
      <w:r w:rsidR="00AE24A4" w:rsidRPr="00027DB0">
        <w:rPr>
          <w:rFonts w:asciiTheme="minorHAnsi" w:hAnsiTheme="minorHAnsi"/>
          <w:sz w:val="22"/>
        </w:rPr>
        <w:t xml:space="preserve"> Paper</w:t>
      </w:r>
      <w:r w:rsidR="00575538" w:rsidRPr="00027DB0">
        <w:rPr>
          <w:rFonts w:asciiTheme="minorHAnsi" w:hAnsiTheme="minorHAnsi"/>
          <w:sz w:val="22"/>
        </w:rPr>
        <w:t xml:space="preserve"> </w:t>
      </w:r>
      <w:r w:rsidRPr="00027DB0">
        <w:rPr>
          <w:rFonts w:asciiTheme="minorHAnsi" w:hAnsiTheme="minorHAnsi"/>
          <w:sz w:val="22"/>
        </w:rPr>
        <w:t xml:space="preserve">Dropbox by Sunday, 11:59 p.m. MT at the end of </w:t>
      </w:r>
      <w:r w:rsidRPr="00027DB0">
        <w:rPr>
          <w:rFonts w:asciiTheme="minorHAnsi" w:hAnsiTheme="minorHAnsi"/>
          <w:b/>
          <w:sz w:val="22"/>
        </w:rPr>
        <w:t xml:space="preserve">Week </w:t>
      </w:r>
      <w:r w:rsidR="00B67B6D" w:rsidRPr="00027DB0">
        <w:rPr>
          <w:rFonts w:asciiTheme="minorHAnsi" w:hAnsiTheme="minorHAnsi"/>
          <w:b/>
          <w:sz w:val="22"/>
        </w:rPr>
        <w:t>4.</w:t>
      </w:r>
      <w:r w:rsidR="00BC1279" w:rsidRPr="00027DB0">
        <w:rPr>
          <w:rFonts w:asciiTheme="minorHAnsi" w:hAnsiTheme="minorHAnsi"/>
          <w:b/>
          <w:sz w:val="22"/>
        </w:rPr>
        <w:t xml:space="preserve"> </w:t>
      </w:r>
      <w:r w:rsidR="00BC1279" w:rsidRPr="00027DB0">
        <w:rPr>
          <w:rFonts w:asciiTheme="minorHAnsi" w:hAnsiTheme="minorHAnsi"/>
          <w:sz w:val="22"/>
        </w:rPr>
        <w:t xml:space="preserve"> </w:t>
      </w:r>
      <w:r w:rsidR="00027DB0" w:rsidRPr="00027DB0">
        <w:rPr>
          <w:rFonts w:asciiTheme="minorHAnsi" w:hAnsiTheme="minorHAnsi"/>
          <w:sz w:val="22"/>
        </w:rPr>
        <w:t>Note: T</w:t>
      </w:r>
      <w:r w:rsidR="00BC1279" w:rsidRPr="00027DB0">
        <w:rPr>
          <w:rFonts w:asciiTheme="minorHAnsi" w:hAnsiTheme="minorHAnsi"/>
          <w:sz w:val="22"/>
        </w:rPr>
        <w:t xml:space="preserve">his assignment is automatically submitted to Turn It In.  </w:t>
      </w:r>
    </w:p>
    <w:p w:rsidR="00115A50" w:rsidRPr="003A3357" w:rsidRDefault="00115A50" w:rsidP="00115A50">
      <w:pPr>
        <w:pStyle w:val="NoSpacing"/>
        <w:ind w:left="720"/>
        <w:rPr>
          <w:rFonts w:asciiTheme="minorHAnsi" w:hAnsiTheme="minorHAnsi"/>
          <w:b/>
          <w:sz w:val="22"/>
        </w:rPr>
      </w:pPr>
    </w:p>
    <w:p w:rsidR="00E33D98" w:rsidRPr="001C3A60" w:rsidRDefault="00575538" w:rsidP="001C3A60">
      <w:r w:rsidRPr="001C3A60">
        <w:t xml:space="preserve">Grading </w:t>
      </w:r>
      <w:r w:rsidR="00F17D56">
        <w:t xml:space="preserve">Criteria: My Leadership SMART Goal </w:t>
      </w:r>
    </w:p>
    <w:tbl>
      <w:tblPr>
        <w:tblpPr w:leftFromText="180" w:rightFromText="180" w:vertAnchor="text" w:horzAnchor="margin" w:tblpX="108" w:tblpY="62"/>
        <w:tblW w:w="9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1221"/>
        <w:gridCol w:w="728"/>
        <w:gridCol w:w="5647"/>
      </w:tblGrid>
      <w:tr w:rsidR="00C56646" w:rsidRPr="001C3A60" w:rsidTr="001C3A60">
        <w:tc>
          <w:tcPr>
            <w:tcW w:w="1962" w:type="dxa"/>
            <w:shd w:val="clear" w:color="auto" w:fill="002060"/>
          </w:tcPr>
          <w:p w:rsidR="00E33D98" w:rsidRPr="001C3A60" w:rsidRDefault="00E33D98" w:rsidP="001C3A60">
            <w:r w:rsidRPr="001C3A60">
              <w:t>Category</w:t>
            </w:r>
          </w:p>
        </w:tc>
        <w:tc>
          <w:tcPr>
            <w:tcW w:w="1221" w:type="dxa"/>
            <w:shd w:val="clear" w:color="auto" w:fill="002060"/>
          </w:tcPr>
          <w:p w:rsidR="00E33D98" w:rsidRPr="001C3A60" w:rsidRDefault="00E33D98" w:rsidP="001C3A60">
            <w:r w:rsidRPr="001C3A60">
              <w:t>Points</w:t>
            </w:r>
          </w:p>
        </w:tc>
        <w:tc>
          <w:tcPr>
            <w:tcW w:w="728" w:type="dxa"/>
            <w:shd w:val="clear" w:color="auto" w:fill="002060"/>
          </w:tcPr>
          <w:p w:rsidR="00E33D98" w:rsidRPr="001C3A60" w:rsidRDefault="00E33D98" w:rsidP="001C3A60">
            <w:r w:rsidRPr="001C3A60">
              <w:t>%</w:t>
            </w:r>
          </w:p>
        </w:tc>
        <w:tc>
          <w:tcPr>
            <w:tcW w:w="5647" w:type="dxa"/>
            <w:shd w:val="clear" w:color="auto" w:fill="002060"/>
          </w:tcPr>
          <w:p w:rsidR="00E33D98" w:rsidRPr="001C3A60" w:rsidRDefault="00E33D98" w:rsidP="001C3A60">
            <w:r w:rsidRPr="001C3A60">
              <w:t>Description</w:t>
            </w:r>
          </w:p>
        </w:tc>
      </w:tr>
      <w:tr w:rsidR="00FD6F9A" w:rsidRPr="001C3A60" w:rsidTr="001C3A60">
        <w:tc>
          <w:tcPr>
            <w:tcW w:w="1962" w:type="dxa"/>
            <w:shd w:val="clear" w:color="auto" w:fill="auto"/>
          </w:tcPr>
          <w:p w:rsidR="00FD6F9A" w:rsidRPr="001C3A60" w:rsidRDefault="00F17D56" w:rsidP="001C3A60">
            <w:r>
              <w:t>Selects</w:t>
            </w:r>
            <w:r w:rsidR="00FD6F9A" w:rsidRPr="001C3A60">
              <w:t xml:space="preserve"> ONE </w:t>
            </w:r>
            <w:r w:rsidR="001C3A60" w:rsidRPr="001C3A60">
              <w:t xml:space="preserve">of the IOM core competencies </w:t>
            </w:r>
            <w:r w:rsidR="00027DB0">
              <w:t xml:space="preserve"> indicated </w:t>
            </w:r>
            <w:r w:rsidR="001C3A60" w:rsidRPr="001C3A60">
              <w:t xml:space="preserve">to develop a </w:t>
            </w:r>
            <w:r>
              <w:lastRenderedPageBreak/>
              <w:t xml:space="preserve">leadership </w:t>
            </w:r>
            <w:r w:rsidR="001C3A60" w:rsidRPr="001C3A60">
              <w:t>SMART goal</w:t>
            </w:r>
          </w:p>
        </w:tc>
        <w:tc>
          <w:tcPr>
            <w:tcW w:w="1221" w:type="dxa"/>
          </w:tcPr>
          <w:p w:rsidR="00FD6F9A" w:rsidRPr="001C3A60" w:rsidRDefault="001C3A60" w:rsidP="001C3A60">
            <w:pPr>
              <w:jc w:val="center"/>
            </w:pPr>
            <w:r>
              <w:lastRenderedPageBreak/>
              <w:t>10</w:t>
            </w:r>
          </w:p>
        </w:tc>
        <w:tc>
          <w:tcPr>
            <w:tcW w:w="728" w:type="dxa"/>
          </w:tcPr>
          <w:p w:rsidR="00FD6F9A" w:rsidRPr="001C3A60" w:rsidRDefault="001C3A60" w:rsidP="001C3A60">
            <w:r>
              <w:t>5%</w:t>
            </w:r>
          </w:p>
        </w:tc>
        <w:tc>
          <w:tcPr>
            <w:tcW w:w="5647" w:type="dxa"/>
          </w:tcPr>
          <w:p w:rsidR="00FD6F9A" w:rsidRPr="001C3A60" w:rsidRDefault="00931E32" w:rsidP="001C3A60">
            <w:r>
              <w:t>Selects th</w:t>
            </w:r>
            <w:r w:rsidR="00E4438B">
              <w:t>e specific IOM core competency</w:t>
            </w:r>
            <w:r>
              <w:t xml:space="preserve"> upon which SMART goal is based.</w:t>
            </w:r>
          </w:p>
        </w:tc>
      </w:tr>
      <w:tr w:rsidR="001C3A60" w:rsidRPr="001C3A60" w:rsidTr="001C3A60">
        <w:tc>
          <w:tcPr>
            <w:tcW w:w="1962" w:type="dxa"/>
            <w:shd w:val="clear" w:color="auto" w:fill="auto"/>
          </w:tcPr>
          <w:p w:rsidR="001C3A60" w:rsidRPr="001C3A60" w:rsidRDefault="001C3A60" w:rsidP="00DA6940">
            <w:r w:rsidRPr="001C3A60">
              <w:lastRenderedPageBreak/>
              <w:t>Develop one specific leadership SMART goal</w:t>
            </w:r>
            <w:r w:rsidR="00DA6940">
              <w:t>.</w:t>
            </w:r>
            <w:r w:rsidRPr="001C3A60">
              <w:t xml:space="preserve"> </w:t>
            </w:r>
          </w:p>
        </w:tc>
        <w:tc>
          <w:tcPr>
            <w:tcW w:w="1221" w:type="dxa"/>
          </w:tcPr>
          <w:p w:rsidR="001C3A60" w:rsidRPr="001C3A60" w:rsidRDefault="00BC1279" w:rsidP="001C3A60">
            <w:pPr>
              <w:jc w:val="center"/>
            </w:pPr>
            <w:r>
              <w:t>70</w:t>
            </w:r>
          </w:p>
        </w:tc>
        <w:tc>
          <w:tcPr>
            <w:tcW w:w="728" w:type="dxa"/>
          </w:tcPr>
          <w:p w:rsidR="001C3A60" w:rsidRPr="001C3A60" w:rsidRDefault="00BC1279" w:rsidP="001C3A60">
            <w:r>
              <w:t>35</w:t>
            </w:r>
            <w:r w:rsidR="001C3A60">
              <w:t>%</w:t>
            </w:r>
          </w:p>
        </w:tc>
        <w:tc>
          <w:tcPr>
            <w:tcW w:w="5647" w:type="dxa"/>
          </w:tcPr>
          <w:p w:rsidR="001C3A60" w:rsidRPr="001C3A60" w:rsidRDefault="0096634B" w:rsidP="00F17D56">
            <w:r>
              <w:t xml:space="preserve">Develops a professional leadership </w:t>
            </w:r>
            <w:r w:rsidR="00115A50">
              <w:t xml:space="preserve">(SMART) </w:t>
            </w:r>
            <w:r>
              <w:t>goal,</w:t>
            </w:r>
            <w:r w:rsidR="001C3A60" w:rsidRPr="001C3A60">
              <w:t xml:space="preserve"> format</w:t>
            </w:r>
            <w:r w:rsidR="006E1D78">
              <w:t>ted correctly</w:t>
            </w:r>
            <w:r w:rsidR="00F17D56">
              <w:t xml:space="preserve"> containing Specific, Measurable, Attainable, Realistic, and T</w:t>
            </w:r>
            <w:r w:rsidR="001C3A60" w:rsidRPr="001C3A60">
              <w:t>ime</w:t>
            </w:r>
            <w:r w:rsidR="00F17D56">
              <w:t xml:space="preserve"> bound components</w:t>
            </w:r>
            <w:r>
              <w:t xml:space="preserve">. </w:t>
            </w:r>
          </w:p>
        </w:tc>
      </w:tr>
      <w:tr w:rsidR="001C3A60" w:rsidRPr="001C3A60" w:rsidTr="001C3A60">
        <w:tc>
          <w:tcPr>
            <w:tcW w:w="1962" w:type="dxa"/>
            <w:shd w:val="clear" w:color="auto" w:fill="auto"/>
          </w:tcPr>
          <w:p w:rsidR="001C3A60" w:rsidRPr="001C3A60" w:rsidRDefault="001C3A60" w:rsidP="001C3A60">
            <w:r w:rsidRPr="001C3A60">
              <w:t xml:space="preserve">Locate scholarly articles and credible websites relevant to your </w:t>
            </w:r>
            <w:r w:rsidR="00F17D56">
              <w:t xml:space="preserve">leadership </w:t>
            </w:r>
            <w:r w:rsidRPr="001C3A60">
              <w:t xml:space="preserve">SMART goal. </w:t>
            </w:r>
          </w:p>
        </w:tc>
        <w:tc>
          <w:tcPr>
            <w:tcW w:w="1221" w:type="dxa"/>
          </w:tcPr>
          <w:p w:rsidR="001C3A60" w:rsidRPr="001C3A60" w:rsidRDefault="00BC1279" w:rsidP="001C3A60">
            <w:pPr>
              <w:jc w:val="center"/>
            </w:pPr>
            <w:r>
              <w:t>4</w:t>
            </w:r>
            <w:r w:rsidR="001C3A60">
              <w:t>0</w:t>
            </w:r>
          </w:p>
        </w:tc>
        <w:tc>
          <w:tcPr>
            <w:tcW w:w="728" w:type="dxa"/>
          </w:tcPr>
          <w:p w:rsidR="001C3A60" w:rsidRPr="001C3A60" w:rsidRDefault="00BC1279" w:rsidP="001C3A60">
            <w:r>
              <w:t>2</w:t>
            </w:r>
            <w:r w:rsidR="001C3A60">
              <w:t>0%</w:t>
            </w:r>
          </w:p>
        </w:tc>
        <w:tc>
          <w:tcPr>
            <w:tcW w:w="5647" w:type="dxa"/>
          </w:tcPr>
          <w:p w:rsidR="001C3A60" w:rsidRPr="001C3A60" w:rsidRDefault="00931E32" w:rsidP="00DA6940">
            <w:r>
              <w:t>Locates scholarly articles and credible we</w:t>
            </w:r>
            <w:r w:rsidR="00F17D56">
              <w:t xml:space="preserve">bsites related to SMART goal. </w:t>
            </w:r>
            <w:r w:rsidR="002A53DC">
              <w:t xml:space="preserve"> Summarizes articles </w:t>
            </w:r>
            <w:r w:rsidR="00DA6940">
              <w:t>and</w:t>
            </w:r>
            <w:r w:rsidR="002A53DC">
              <w:t xml:space="preserve"> websites in body of paper.</w:t>
            </w:r>
          </w:p>
        </w:tc>
      </w:tr>
      <w:tr w:rsidR="001C3A60" w:rsidRPr="001C3A60" w:rsidTr="001C3A60">
        <w:trPr>
          <w:trHeight w:val="968"/>
        </w:trPr>
        <w:tc>
          <w:tcPr>
            <w:tcW w:w="1962" w:type="dxa"/>
            <w:shd w:val="clear" w:color="auto" w:fill="auto"/>
          </w:tcPr>
          <w:p w:rsidR="001C3A60" w:rsidRPr="001C3A60" w:rsidRDefault="009A7A83" w:rsidP="00DA6940">
            <w:r>
              <w:t xml:space="preserve">Construct a </w:t>
            </w:r>
            <w:r w:rsidR="00DA6940">
              <w:t>p</w:t>
            </w:r>
            <w:r w:rsidR="001C3A60" w:rsidRPr="001C3A60">
              <w:t xml:space="preserve">lan of </w:t>
            </w:r>
            <w:r w:rsidR="00DA6940">
              <w:t>a</w:t>
            </w:r>
            <w:r w:rsidR="001C3A60" w:rsidRPr="001C3A60">
              <w:t xml:space="preserve">ction for SMART </w:t>
            </w:r>
            <w:r w:rsidR="00DA6940">
              <w:t>g</w:t>
            </w:r>
            <w:r w:rsidR="001C3A60" w:rsidRPr="001C3A60">
              <w:t>oal</w:t>
            </w:r>
            <w:r w:rsidR="00DA6940">
              <w:t>.</w:t>
            </w:r>
          </w:p>
        </w:tc>
        <w:tc>
          <w:tcPr>
            <w:tcW w:w="1221" w:type="dxa"/>
          </w:tcPr>
          <w:p w:rsidR="001C3A60" w:rsidRPr="001C3A60" w:rsidRDefault="00BC1279" w:rsidP="001C3A60">
            <w:pPr>
              <w:jc w:val="center"/>
            </w:pPr>
            <w:r>
              <w:t>60</w:t>
            </w:r>
          </w:p>
        </w:tc>
        <w:tc>
          <w:tcPr>
            <w:tcW w:w="728" w:type="dxa"/>
          </w:tcPr>
          <w:p w:rsidR="001C3A60" w:rsidRPr="001C3A60" w:rsidRDefault="00DD7EE0" w:rsidP="001C3A60">
            <w:r>
              <w:t>3</w:t>
            </w:r>
            <w:r w:rsidR="001C3A60" w:rsidRPr="001C3A60">
              <w:t>0%</w:t>
            </w:r>
          </w:p>
        </w:tc>
        <w:tc>
          <w:tcPr>
            <w:tcW w:w="5647" w:type="dxa"/>
          </w:tcPr>
          <w:p w:rsidR="001C3A60" w:rsidRPr="001C3A60" w:rsidRDefault="001C3A60" w:rsidP="001C3A60">
            <w:r w:rsidRPr="001C3A60">
              <w:t xml:space="preserve">Constructs a plan of action for SMART </w:t>
            </w:r>
            <w:r w:rsidR="00F17D56">
              <w:t xml:space="preserve">goal, identifying what is </w:t>
            </w:r>
            <w:r w:rsidR="009A3924">
              <w:t>needed</w:t>
            </w:r>
            <w:r w:rsidR="00F17D56">
              <w:t xml:space="preserve"> to do</w:t>
            </w:r>
            <w:r w:rsidR="009A3924">
              <w:t xml:space="preserve"> in order to achieve the</w:t>
            </w:r>
            <w:r w:rsidRPr="001C3A60">
              <w:t xml:space="preserve"> goal; creates a timeline, explains how the plan will unfold, and</w:t>
            </w:r>
            <w:r w:rsidR="00DA1855">
              <w:t xml:space="preserve"> how specific resources</w:t>
            </w:r>
            <w:r w:rsidR="00E86864">
              <w:t xml:space="preserve"> (articles and websites)</w:t>
            </w:r>
            <w:r w:rsidR="00DA1855">
              <w:t xml:space="preserve"> will be utilized</w:t>
            </w:r>
            <w:r w:rsidRPr="001C3A60">
              <w:t xml:space="preserve"> in effort to achieve goal. </w:t>
            </w:r>
            <w:r w:rsidR="00115A50">
              <w:t>Plan is apparent in body of paper.</w:t>
            </w:r>
          </w:p>
        </w:tc>
      </w:tr>
      <w:tr w:rsidR="001C3A60" w:rsidRPr="001C3A60" w:rsidTr="001C3A60"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</w:tcPr>
          <w:p w:rsidR="001C3A60" w:rsidRPr="001C3A60" w:rsidRDefault="001C3A60" w:rsidP="00DA6940">
            <w:r w:rsidRPr="001C3A60">
              <w:t xml:space="preserve">Clarity of </w:t>
            </w:r>
            <w:r w:rsidR="00DA6940">
              <w:t>w</w:t>
            </w:r>
            <w:r w:rsidR="00DA6940" w:rsidRPr="001C3A60">
              <w:t>riting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C3A60" w:rsidRPr="001C3A60" w:rsidRDefault="001C3A60" w:rsidP="001C3A60">
            <w:pPr>
              <w:jc w:val="center"/>
            </w:pPr>
            <w:r w:rsidRPr="001C3A60">
              <w:t>20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1C3A60" w:rsidRPr="001C3A60" w:rsidRDefault="001C3A60" w:rsidP="001C3A60">
            <w:r w:rsidRPr="001C3A60">
              <w:t>10%</w:t>
            </w:r>
          </w:p>
        </w:tc>
        <w:tc>
          <w:tcPr>
            <w:tcW w:w="5647" w:type="dxa"/>
            <w:tcBorders>
              <w:bottom w:val="single" w:sz="4" w:space="0" w:color="auto"/>
            </w:tcBorders>
          </w:tcPr>
          <w:p w:rsidR="001C3A60" w:rsidRDefault="001C3A60" w:rsidP="001C3A60">
            <w:r w:rsidRPr="001C3A60">
              <w:t>Content is organized, logical, and with correc</w:t>
            </w:r>
            <w:r w:rsidR="00DA1855">
              <w:t>t grammar, punctuation, spelling</w:t>
            </w:r>
            <w:r w:rsidR="00DA6940">
              <w:t>,</w:t>
            </w:r>
            <w:r w:rsidR="00DA1855">
              <w:t xml:space="preserve"> and sentence structure are correct.  </w:t>
            </w:r>
            <w:r w:rsidR="000213F6">
              <w:t>APA formatting is apparent</w:t>
            </w:r>
            <w:r w:rsidR="00027DB0">
              <w:t xml:space="preserve"> and CCN template is utilized</w:t>
            </w:r>
            <w:r w:rsidR="000213F6">
              <w:t xml:space="preserve">. </w:t>
            </w:r>
            <w:r w:rsidR="00DA1855">
              <w:t>References are properly cited within the paper; reference page includes all citations; proper title page and introduction are present and evidence of spell and grammar check is obvious.</w:t>
            </w:r>
          </w:p>
          <w:p w:rsidR="00DA1855" w:rsidRPr="001C3A60" w:rsidRDefault="00DA1855" w:rsidP="001C3A60"/>
        </w:tc>
      </w:tr>
    </w:tbl>
    <w:p w:rsidR="00E33D98" w:rsidRPr="00585B65" w:rsidRDefault="00E33D98" w:rsidP="00E33D98">
      <w:pPr>
        <w:pStyle w:val="NoSpacing"/>
        <w:ind w:left="360"/>
      </w:pPr>
    </w:p>
    <w:p w:rsidR="00B408A0" w:rsidRDefault="00B408A0">
      <w:pPr>
        <w:spacing w:after="0" w:line="240" w:lineRule="auto"/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b/>
          <w:color w:val="002060"/>
        </w:rPr>
        <w:br w:type="page"/>
      </w:r>
    </w:p>
    <w:p w:rsidR="00DE03B7" w:rsidRPr="007D7A7E" w:rsidRDefault="00DE03B7" w:rsidP="003646C4">
      <w:pPr>
        <w:pStyle w:val="Heading1"/>
        <w:spacing w:before="120"/>
        <w:rPr>
          <w:b/>
          <w:color w:val="002060"/>
        </w:rPr>
      </w:pPr>
      <w:r w:rsidRPr="007D7A7E">
        <w:rPr>
          <w:b/>
          <w:color w:val="002060"/>
        </w:rPr>
        <w:lastRenderedPageBreak/>
        <w:t>Grading Rubric</w:t>
      </w:r>
      <w:r w:rsidR="001E715B" w:rsidRPr="007D7A7E">
        <w:rPr>
          <w:b/>
          <w:color w:val="002060"/>
        </w:rPr>
        <w:t xml:space="preserve"> for</w:t>
      </w:r>
      <w:r w:rsidRPr="007D7A7E">
        <w:rPr>
          <w:b/>
          <w:color w:val="002060"/>
        </w:rPr>
        <w:t xml:space="preserve"> </w:t>
      </w:r>
      <w:r w:rsidR="00281A28">
        <w:rPr>
          <w:b/>
          <w:color w:val="002060"/>
        </w:rPr>
        <w:t xml:space="preserve">My </w:t>
      </w:r>
      <w:r w:rsidR="006734A7">
        <w:rPr>
          <w:b/>
          <w:color w:val="002060"/>
        </w:rPr>
        <w:t xml:space="preserve">Leadership </w:t>
      </w:r>
      <w:r w:rsidR="00281A28">
        <w:rPr>
          <w:b/>
          <w:color w:val="002060"/>
        </w:rPr>
        <w:t>SMART Goal</w:t>
      </w:r>
    </w:p>
    <w:tbl>
      <w:tblPr>
        <w:tblStyle w:val="LightGrid-Accent2"/>
        <w:tblW w:w="9648" w:type="dxa"/>
        <w:tblLayout w:type="fixed"/>
        <w:tblLook w:val="04A0" w:firstRow="1" w:lastRow="0" w:firstColumn="1" w:lastColumn="0" w:noHBand="0" w:noVBand="1"/>
      </w:tblPr>
      <w:tblGrid>
        <w:gridCol w:w="1520"/>
        <w:gridCol w:w="1696"/>
        <w:gridCol w:w="336"/>
        <w:gridCol w:w="2032"/>
        <w:gridCol w:w="848"/>
        <w:gridCol w:w="1184"/>
        <w:gridCol w:w="2032"/>
      </w:tblGrid>
      <w:tr w:rsidR="00B67B6D" w:rsidRPr="00AE24A4" w:rsidTr="00AE24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tcBorders>
              <w:top w:val="double" w:sz="6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002060"/>
            <w:vAlign w:val="center"/>
          </w:tcPr>
          <w:p w:rsidR="00B67B6D" w:rsidRPr="00AE24A4" w:rsidRDefault="00B67B6D" w:rsidP="00AE24A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E24A4">
              <w:rPr>
                <w:rFonts w:asciiTheme="minorHAnsi" w:hAnsiTheme="minorHAnsi"/>
              </w:rPr>
              <w:t>Assignment Criteria</w:t>
            </w:r>
          </w:p>
        </w:tc>
        <w:tc>
          <w:tcPr>
            <w:tcW w:w="2032" w:type="dxa"/>
            <w:gridSpan w:val="2"/>
            <w:tcBorders>
              <w:top w:val="double" w:sz="6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002060"/>
          </w:tcPr>
          <w:p w:rsidR="00B67B6D" w:rsidRPr="00AE24A4" w:rsidRDefault="00B67B6D" w:rsidP="00AE24A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AE24A4">
              <w:rPr>
                <w:rFonts w:asciiTheme="minorHAnsi" w:hAnsiTheme="minorHAnsi"/>
              </w:rPr>
              <w:t>Outstanding or Highest Level of Performance</w:t>
            </w:r>
          </w:p>
          <w:p w:rsidR="00B67B6D" w:rsidRPr="00AE24A4" w:rsidRDefault="003E7A87" w:rsidP="00AE24A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AE24A4">
              <w:rPr>
                <w:rFonts w:asciiTheme="minorHAnsi" w:hAnsiTheme="minorHAnsi"/>
              </w:rPr>
              <w:t>A</w:t>
            </w:r>
          </w:p>
        </w:tc>
        <w:tc>
          <w:tcPr>
            <w:tcW w:w="2032" w:type="dxa"/>
            <w:tcBorders>
              <w:top w:val="double" w:sz="6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002060"/>
          </w:tcPr>
          <w:p w:rsidR="00B67B6D" w:rsidRPr="00AE24A4" w:rsidRDefault="00B67B6D" w:rsidP="00AE24A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AE24A4">
              <w:rPr>
                <w:rFonts w:asciiTheme="minorHAnsi" w:hAnsiTheme="minorHAnsi"/>
              </w:rPr>
              <w:t>Very Good or High Level of Performance</w:t>
            </w:r>
          </w:p>
          <w:p w:rsidR="00B67B6D" w:rsidRPr="00AE24A4" w:rsidRDefault="003E7A87" w:rsidP="00AE24A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AE24A4">
              <w:rPr>
                <w:rFonts w:asciiTheme="minorHAnsi" w:hAnsiTheme="minorHAnsi"/>
              </w:rPr>
              <w:t>B</w:t>
            </w:r>
          </w:p>
        </w:tc>
        <w:tc>
          <w:tcPr>
            <w:tcW w:w="2032" w:type="dxa"/>
            <w:gridSpan w:val="2"/>
            <w:tcBorders>
              <w:top w:val="double" w:sz="6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002060"/>
          </w:tcPr>
          <w:p w:rsidR="00B67B6D" w:rsidRPr="00AE24A4" w:rsidRDefault="00B67B6D" w:rsidP="00AE24A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AE24A4">
              <w:rPr>
                <w:rFonts w:asciiTheme="minorHAnsi" w:hAnsiTheme="minorHAnsi"/>
              </w:rPr>
              <w:t>Competent or Satisfactory Level of Performance</w:t>
            </w:r>
          </w:p>
          <w:p w:rsidR="00B67B6D" w:rsidRPr="00AE24A4" w:rsidRDefault="003E7A87" w:rsidP="00AE24A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AE24A4">
              <w:rPr>
                <w:rFonts w:asciiTheme="minorHAnsi" w:hAnsiTheme="minorHAnsi"/>
              </w:rPr>
              <w:t>C</w:t>
            </w:r>
          </w:p>
        </w:tc>
        <w:tc>
          <w:tcPr>
            <w:tcW w:w="2032" w:type="dxa"/>
            <w:tcBorders>
              <w:top w:val="double" w:sz="6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002060"/>
          </w:tcPr>
          <w:p w:rsidR="00B67B6D" w:rsidRPr="00AE24A4" w:rsidRDefault="00B67B6D" w:rsidP="00AE24A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AE24A4">
              <w:rPr>
                <w:rFonts w:asciiTheme="minorHAnsi" w:hAnsiTheme="minorHAnsi"/>
              </w:rPr>
              <w:t>Poor, Failing, or Unsatisfactory Level of Performance</w:t>
            </w:r>
          </w:p>
          <w:p w:rsidR="00B67B6D" w:rsidRPr="00AE24A4" w:rsidRDefault="003E7A87" w:rsidP="00AE24A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AE24A4">
              <w:rPr>
                <w:rFonts w:asciiTheme="minorHAnsi" w:hAnsiTheme="minorHAnsi"/>
              </w:rPr>
              <w:t>F</w:t>
            </w:r>
          </w:p>
        </w:tc>
      </w:tr>
      <w:tr w:rsidR="001C3A60" w:rsidRPr="001C3A60" w:rsidTr="00AE2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1C3A60" w:rsidRPr="00AE24A4" w:rsidRDefault="00DD7EE0" w:rsidP="00AE24A4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Selects</w:t>
            </w:r>
            <w:r w:rsidR="001C3A60" w:rsidRPr="00AE24A4">
              <w:rPr>
                <w:rFonts w:asciiTheme="minorHAnsi" w:hAnsiTheme="minorHAnsi"/>
                <w:b w:val="0"/>
              </w:rPr>
              <w:t xml:space="preserve"> ONE of the IOM core competencies to develop a SMART goal</w:t>
            </w:r>
            <w:r>
              <w:rPr>
                <w:rFonts w:asciiTheme="minorHAnsi" w:hAnsiTheme="minorHAnsi"/>
                <w:b w:val="0"/>
              </w:rPr>
              <w:t xml:space="preserve">. Basis for selection is obvious. </w:t>
            </w:r>
          </w:p>
          <w:p w:rsidR="001C3A60" w:rsidRPr="00AE24A4" w:rsidRDefault="001C3A60" w:rsidP="00AE24A4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AE24A4">
              <w:rPr>
                <w:rFonts w:asciiTheme="minorHAnsi" w:hAnsiTheme="minorHAnsi"/>
                <w:b w:val="0"/>
              </w:rPr>
              <w:t>10 points</w:t>
            </w:r>
          </w:p>
        </w:tc>
        <w:tc>
          <w:tcPr>
            <w:tcW w:w="2032" w:type="dxa"/>
            <w:gridSpan w:val="2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0213F6" w:rsidRPr="00AE24A4" w:rsidRDefault="00DD7EE0" w:rsidP="00AE24A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Selects </w:t>
            </w:r>
            <w:r w:rsidR="00AE24A4">
              <w:t>one</w:t>
            </w:r>
            <w:r w:rsidR="00E4438B" w:rsidRPr="00AE24A4">
              <w:t xml:space="preserve"> IOM core competency</w:t>
            </w:r>
            <w:r w:rsidR="000213F6" w:rsidRPr="00AE24A4">
              <w:t xml:space="preserve"> upon which SMART goal is based.</w:t>
            </w:r>
            <w:r>
              <w:t xml:space="preserve"> Basis for selection is provided.</w:t>
            </w:r>
          </w:p>
          <w:p w:rsidR="003173A7" w:rsidRPr="00AE24A4" w:rsidRDefault="003173A7" w:rsidP="00DA6940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24A4">
              <w:t>9</w:t>
            </w:r>
            <w:r w:rsidR="00DA6940">
              <w:t>–</w:t>
            </w:r>
            <w:r w:rsidRPr="00AE24A4">
              <w:t>10</w:t>
            </w:r>
            <w:r w:rsidR="00AE24A4">
              <w:t xml:space="preserve"> points</w:t>
            </w:r>
          </w:p>
        </w:tc>
        <w:tc>
          <w:tcPr>
            <w:tcW w:w="2032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1C3A60" w:rsidRPr="00AE24A4" w:rsidRDefault="00DD7EE0" w:rsidP="00027DB0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Selects</w:t>
            </w:r>
            <w:r w:rsidR="002A53DC" w:rsidRPr="00AE24A4">
              <w:t xml:space="preserve"> </w:t>
            </w:r>
            <w:r>
              <w:t>an</w:t>
            </w:r>
            <w:r w:rsidR="00327E5D">
              <w:t xml:space="preserve"> IOM core competency </w:t>
            </w:r>
            <w:r w:rsidR="00AE24A4">
              <w:t xml:space="preserve">but it is </w:t>
            </w:r>
            <w:r>
              <w:t xml:space="preserve">not </w:t>
            </w:r>
            <w:r w:rsidR="00027DB0">
              <w:t xml:space="preserve">one of those indicated in the Guidelines.               </w:t>
            </w:r>
            <w:r w:rsidR="003173A7" w:rsidRPr="00AE24A4">
              <w:t>8</w:t>
            </w:r>
            <w:r w:rsidR="00AE24A4">
              <w:t xml:space="preserve"> points</w:t>
            </w:r>
          </w:p>
        </w:tc>
        <w:tc>
          <w:tcPr>
            <w:tcW w:w="2032" w:type="dxa"/>
            <w:gridSpan w:val="2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1C3A60" w:rsidRPr="00AE24A4" w:rsidRDefault="00DD7EE0" w:rsidP="00AE24A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Selects a </w:t>
            </w:r>
            <w:r w:rsidR="00AE24A4">
              <w:t>competency but it is not an IOM core competency</w:t>
            </w:r>
            <w:r w:rsidR="002A53DC" w:rsidRPr="00AE24A4">
              <w:t>.</w:t>
            </w:r>
          </w:p>
          <w:p w:rsidR="003173A7" w:rsidRPr="00AE24A4" w:rsidRDefault="00AE24A4" w:rsidP="00AE24A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 points</w:t>
            </w:r>
          </w:p>
        </w:tc>
        <w:tc>
          <w:tcPr>
            <w:tcW w:w="2032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AE24A4" w:rsidRDefault="00AE24A4" w:rsidP="00AE24A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Fails to </w:t>
            </w:r>
            <w:r w:rsidR="000F7D38">
              <w:t>choose</w:t>
            </w:r>
            <w:r>
              <w:t xml:space="preserve"> any</w:t>
            </w:r>
            <w:r w:rsidR="002A53DC" w:rsidRPr="00AE24A4">
              <w:t xml:space="preserve"> competency.</w:t>
            </w:r>
            <w:r w:rsidR="003173A7" w:rsidRPr="00AE24A4">
              <w:t xml:space="preserve"> </w:t>
            </w:r>
          </w:p>
          <w:p w:rsidR="001C3A60" w:rsidRPr="00AE24A4" w:rsidRDefault="00AE24A4" w:rsidP="00DA6940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DA6940">
              <w:t>–</w:t>
            </w:r>
            <w:r>
              <w:t>6 points</w:t>
            </w:r>
          </w:p>
        </w:tc>
      </w:tr>
      <w:tr w:rsidR="001C3A60" w:rsidRPr="001C3A60" w:rsidTr="00AE24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1C3A60" w:rsidRPr="00AE24A4" w:rsidRDefault="000213F6" w:rsidP="00AE24A4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AE24A4">
              <w:rPr>
                <w:rFonts w:asciiTheme="minorHAnsi" w:hAnsiTheme="minorHAnsi"/>
                <w:b w:val="0"/>
              </w:rPr>
              <w:t>Develop</w:t>
            </w:r>
            <w:r w:rsidR="0044791C">
              <w:rPr>
                <w:rFonts w:asciiTheme="minorHAnsi" w:hAnsiTheme="minorHAnsi"/>
                <w:b w:val="0"/>
              </w:rPr>
              <w:t>s</w:t>
            </w:r>
            <w:r w:rsidRPr="00AE24A4">
              <w:rPr>
                <w:rFonts w:asciiTheme="minorHAnsi" w:hAnsiTheme="minorHAnsi"/>
                <w:b w:val="0"/>
              </w:rPr>
              <w:t xml:space="preserve"> </w:t>
            </w:r>
            <w:r w:rsidR="00E86864" w:rsidRPr="00AE24A4">
              <w:rPr>
                <w:rFonts w:asciiTheme="minorHAnsi" w:hAnsiTheme="minorHAnsi"/>
                <w:b w:val="0"/>
              </w:rPr>
              <w:t xml:space="preserve">one specific </w:t>
            </w:r>
            <w:r w:rsidR="001C3A60" w:rsidRPr="00AE24A4">
              <w:rPr>
                <w:rFonts w:asciiTheme="minorHAnsi" w:hAnsiTheme="minorHAnsi"/>
                <w:b w:val="0"/>
              </w:rPr>
              <w:t>leadership</w:t>
            </w:r>
          </w:p>
          <w:p w:rsidR="001C3A60" w:rsidRPr="00AE24A4" w:rsidRDefault="000213F6" w:rsidP="00AE24A4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AE24A4">
              <w:rPr>
                <w:rFonts w:asciiTheme="minorHAnsi" w:hAnsiTheme="minorHAnsi"/>
                <w:b w:val="0"/>
              </w:rPr>
              <w:t>SMART goal</w:t>
            </w:r>
            <w:r w:rsidR="00414F09">
              <w:rPr>
                <w:rFonts w:asciiTheme="minorHAnsi" w:hAnsiTheme="minorHAnsi"/>
                <w:b w:val="0"/>
              </w:rPr>
              <w:t>.</w:t>
            </w:r>
          </w:p>
          <w:p w:rsidR="001C3A60" w:rsidRPr="00AE24A4" w:rsidRDefault="00DD7EE0" w:rsidP="00AE24A4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70</w:t>
            </w:r>
            <w:r w:rsidR="001C3A60" w:rsidRPr="00AE24A4">
              <w:rPr>
                <w:rFonts w:asciiTheme="minorHAnsi" w:hAnsiTheme="minorHAnsi"/>
                <w:b w:val="0"/>
              </w:rPr>
              <w:t xml:space="preserve"> points</w:t>
            </w:r>
          </w:p>
        </w:tc>
        <w:tc>
          <w:tcPr>
            <w:tcW w:w="2032" w:type="dxa"/>
            <w:gridSpan w:val="2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6E1D78" w:rsidRPr="00AE24A4" w:rsidRDefault="000F7D38" w:rsidP="00AE24A4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Develops a l</w:t>
            </w:r>
            <w:r w:rsidR="006E1D78" w:rsidRPr="00AE24A4">
              <w:t xml:space="preserve">eadership goal </w:t>
            </w:r>
            <w:r>
              <w:t>that is</w:t>
            </w:r>
            <w:r w:rsidR="006E1D78" w:rsidRPr="00AE24A4">
              <w:t xml:space="preserve"> formatted correctly containing specific, measurable, attainable, realistic, and time</w:t>
            </w:r>
            <w:r>
              <w:t xml:space="preserve"> bound attributes AND it is related t</w:t>
            </w:r>
            <w:r w:rsidR="00B23F57">
              <w:t>o the selected</w:t>
            </w:r>
            <w:r w:rsidR="0044791C">
              <w:t xml:space="preserve"> competency </w:t>
            </w:r>
          </w:p>
          <w:p w:rsidR="006E1D78" w:rsidRPr="00AE24A4" w:rsidRDefault="00AC21F2" w:rsidP="00414F0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64</w:t>
            </w:r>
            <w:r w:rsidR="00414F09">
              <w:t>–</w:t>
            </w:r>
            <w:r w:rsidR="0044791C">
              <w:t>70</w:t>
            </w:r>
            <w:r w:rsidR="00AE24A4">
              <w:t xml:space="preserve"> points</w:t>
            </w:r>
          </w:p>
        </w:tc>
        <w:tc>
          <w:tcPr>
            <w:tcW w:w="2032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0F7D38" w:rsidRPr="00AE24A4" w:rsidRDefault="000F7D38" w:rsidP="000F7D38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Develops a leadership</w:t>
            </w:r>
            <w:r w:rsidR="006E1D78" w:rsidRPr="00AE24A4">
              <w:t xml:space="preserve"> goal</w:t>
            </w:r>
            <w:r>
              <w:t xml:space="preserve"> that</w:t>
            </w:r>
            <w:r w:rsidR="006E1D78" w:rsidRPr="00AE24A4">
              <w:t xml:space="preserve"> is</w:t>
            </w:r>
            <w:r>
              <w:t xml:space="preserve"> </w:t>
            </w:r>
            <w:r w:rsidR="006E1D78" w:rsidRPr="00AE24A4">
              <w:t xml:space="preserve">formatted correctly </w:t>
            </w:r>
            <w:r>
              <w:t xml:space="preserve">except for one component that does not meet the SMART goal criteria, i.e., not </w:t>
            </w:r>
            <w:r w:rsidRPr="00AE24A4">
              <w:t>specific, measurable, attainable, realistic, or time bound.</w:t>
            </w:r>
          </w:p>
          <w:p w:rsidR="006E1D78" w:rsidRPr="00AE24A4" w:rsidRDefault="000F7D38" w:rsidP="00AE24A4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goal is related to t</w:t>
            </w:r>
            <w:r w:rsidR="00B23F57">
              <w:t xml:space="preserve">he selected competency </w:t>
            </w:r>
          </w:p>
          <w:p w:rsidR="006E1D78" w:rsidRPr="00AE24A4" w:rsidRDefault="00AC21F2" w:rsidP="00414F0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59</w:t>
            </w:r>
            <w:r w:rsidR="00414F09">
              <w:t>–</w:t>
            </w:r>
            <w:r>
              <w:t>63</w:t>
            </w:r>
            <w:r w:rsidR="00AE24A4">
              <w:t xml:space="preserve"> points</w:t>
            </w:r>
          </w:p>
        </w:tc>
        <w:tc>
          <w:tcPr>
            <w:tcW w:w="2032" w:type="dxa"/>
            <w:gridSpan w:val="2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9A7A83" w:rsidRDefault="000F7D38" w:rsidP="00AE24A4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Develops a l</w:t>
            </w:r>
            <w:r w:rsidR="00027DB0">
              <w:t xml:space="preserve">eadership goal that is barely </w:t>
            </w:r>
            <w:r>
              <w:t>formatted correctly, but two or three components do not meet</w:t>
            </w:r>
            <w:r w:rsidR="00027DB0">
              <w:t xml:space="preserve"> the criteria for a SMART goal.</w:t>
            </w:r>
          </w:p>
          <w:p w:rsidR="001C3A60" w:rsidRDefault="009A7A83" w:rsidP="00AE24A4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g</w:t>
            </w:r>
            <w:r w:rsidR="001C3A60" w:rsidRPr="00AE24A4">
              <w:t xml:space="preserve">oal is NOT related to </w:t>
            </w:r>
            <w:r>
              <w:t>t</w:t>
            </w:r>
            <w:r w:rsidR="00B23F57">
              <w:t xml:space="preserve">he selected competency </w:t>
            </w:r>
          </w:p>
          <w:p w:rsidR="001C3A60" w:rsidRPr="00AE24A4" w:rsidRDefault="00B23F57" w:rsidP="00414F0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  <w:r w:rsidR="00AC21F2">
              <w:t>3</w:t>
            </w:r>
            <w:r w:rsidR="00414F09">
              <w:t>–</w:t>
            </w:r>
            <w:r w:rsidR="006262E3">
              <w:t>5</w:t>
            </w:r>
            <w:r w:rsidR="00AC21F2">
              <w:t xml:space="preserve">8 </w:t>
            </w:r>
            <w:r w:rsidR="00AE24A4">
              <w:t>points</w:t>
            </w:r>
          </w:p>
        </w:tc>
        <w:tc>
          <w:tcPr>
            <w:tcW w:w="2032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1C3A60" w:rsidRDefault="000F7D38" w:rsidP="00AE24A4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</w:t>
            </w:r>
            <w:r w:rsidR="001C3A60" w:rsidRPr="00AE24A4">
              <w:t xml:space="preserve">oes not follow SMART goal formatting. </w:t>
            </w:r>
            <w:r>
              <w:t xml:space="preserve">The goal is not related to the </w:t>
            </w:r>
            <w:r w:rsidR="009A7A83">
              <w:t xml:space="preserve">chosen </w:t>
            </w:r>
            <w:r w:rsidR="00B23F57">
              <w:t>competency. Effort is lacking.</w:t>
            </w:r>
          </w:p>
          <w:p w:rsidR="001C3A60" w:rsidRPr="00AE24A4" w:rsidRDefault="006E1D78" w:rsidP="00414F0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24A4">
              <w:t>0</w:t>
            </w:r>
            <w:r w:rsidR="00414F09">
              <w:t>–</w:t>
            </w:r>
            <w:r w:rsidR="00B23F57">
              <w:t>5</w:t>
            </w:r>
            <w:r w:rsidR="00AC21F2">
              <w:t>2</w:t>
            </w:r>
            <w:r w:rsidR="001C3A60" w:rsidRPr="00AE24A4">
              <w:t xml:space="preserve"> points</w:t>
            </w:r>
          </w:p>
        </w:tc>
      </w:tr>
      <w:tr w:rsidR="001C3A60" w:rsidRPr="001C3A60" w:rsidTr="00AE2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1C3A60" w:rsidRPr="009A7A83" w:rsidRDefault="009A7A83" w:rsidP="00AE24A4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9A7A83">
              <w:rPr>
                <w:rFonts w:asciiTheme="minorHAnsi" w:hAnsiTheme="minorHAnsi"/>
                <w:b w:val="0"/>
              </w:rPr>
              <w:t>Locate</w:t>
            </w:r>
            <w:r w:rsidR="00935C24">
              <w:rPr>
                <w:rFonts w:asciiTheme="minorHAnsi" w:hAnsiTheme="minorHAnsi"/>
                <w:b w:val="0"/>
              </w:rPr>
              <w:t>s</w:t>
            </w:r>
            <w:r w:rsidRPr="009A7A83">
              <w:rPr>
                <w:rFonts w:asciiTheme="minorHAnsi" w:hAnsiTheme="minorHAnsi"/>
                <w:b w:val="0"/>
              </w:rPr>
              <w:t xml:space="preserve"> scholarly articles and credible websites relevant to your SMART goal. </w:t>
            </w:r>
          </w:p>
          <w:p w:rsidR="001C3A60" w:rsidRPr="00AE24A4" w:rsidRDefault="00B23F57" w:rsidP="00AE24A4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40</w:t>
            </w:r>
            <w:r w:rsidR="001C3A60" w:rsidRPr="00AE24A4">
              <w:rPr>
                <w:rFonts w:asciiTheme="minorHAnsi" w:hAnsiTheme="minorHAnsi"/>
                <w:b w:val="0"/>
              </w:rPr>
              <w:t xml:space="preserve"> points</w:t>
            </w:r>
          </w:p>
        </w:tc>
        <w:tc>
          <w:tcPr>
            <w:tcW w:w="2032" w:type="dxa"/>
            <w:gridSpan w:val="2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0213F6" w:rsidRPr="00AE24A4" w:rsidRDefault="00763CDC" w:rsidP="00AE24A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Locates</w:t>
            </w:r>
            <w:r w:rsidR="009B4551" w:rsidRPr="00AE24A4">
              <w:t xml:space="preserve"> two</w:t>
            </w:r>
            <w:r w:rsidR="000213F6" w:rsidRPr="00AE24A4">
              <w:t xml:space="preserve"> scholarly </w:t>
            </w:r>
            <w:r w:rsidR="009B4551" w:rsidRPr="00AE24A4">
              <w:t xml:space="preserve">articles </w:t>
            </w:r>
            <w:r w:rsidR="009B4551" w:rsidRPr="00AE24A4">
              <w:rPr>
                <w:i/>
              </w:rPr>
              <w:t>and</w:t>
            </w:r>
            <w:r w:rsidR="009B4551" w:rsidRPr="00AE24A4">
              <w:t xml:space="preserve"> two</w:t>
            </w:r>
            <w:r w:rsidR="000213F6" w:rsidRPr="00AE24A4">
              <w:t xml:space="preserve"> credible websites</w:t>
            </w:r>
            <w:r w:rsidR="009A3924" w:rsidRPr="00AE24A4">
              <w:t xml:space="preserve"> related to</w:t>
            </w:r>
            <w:r w:rsidR="009A7A83">
              <w:t xml:space="preserve"> the</w:t>
            </w:r>
            <w:r w:rsidR="009A3924" w:rsidRPr="00AE24A4">
              <w:t xml:space="preserve"> SMART</w:t>
            </w:r>
            <w:r w:rsidR="00D47E5B">
              <w:t xml:space="preserve"> g</w:t>
            </w:r>
            <w:r w:rsidR="009A7A83">
              <w:t>oal</w:t>
            </w:r>
            <w:r w:rsidR="00D47E5B">
              <w:t xml:space="preserve">. </w:t>
            </w:r>
            <w:r w:rsidR="00935C24">
              <w:t>Thoroughly s</w:t>
            </w:r>
            <w:r w:rsidR="002A53DC" w:rsidRPr="00AE24A4">
              <w:t xml:space="preserve">ummarizes all </w:t>
            </w:r>
            <w:r w:rsidR="00935C24">
              <w:t>of them</w:t>
            </w:r>
            <w:r w:rsidR="009A7A83">
              <w:t>.</w:t>
            </w:r>
          </w:p>
          <w:p w:rsidR="001C3A60" w:rsidRPr="00AE24A4" w:rsidRDefault="00AC21F2" w:rsidP="00414F0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  <w:r w:rsidR="00414F09">
              <w:t>–</w:t>
            </w:r>
            <w:r w:rsidR="00B23F57">
              <w:t>4</w:t>
            </w:r>
            <w:r w:rsidR="00ED2881" w:rsidRPr="00AE24A4">
              <w:t>0 points</w:t>
            </w:r>
          </w:p>
        </w:tc>
        <w:tc>
          <w:tcPr>
            <w:tcW w:w="2032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ED2881" w:rsidRPr="00AE24A4" w:rsidRDefault="009B4551" w:rsidP="00AE24A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24A4">
              <w:t xml:space="preserve">Locates </w:t>
            </w:r>
            <w:r w:rsidR="00ED2881" w:rsidRPr="00AE24A4">
              <w:t xml:space="preserve">one scholarly article </w:t>
            </w:r>
            <w:r w:rsidR="00ED2881" w:rsidRPr="00AE24A4">
              <w:rPr>
                <w:i/>
              </w:rPr>
              <w:t>and</w:t>
            </w:r>
            <w:r w:rsidR="00ED2881" w:rsidRPr="00AE24A4">
              <w:t xml:space="preserve"> two credible websites.</w:t>
            </w:r>
            <w:r w:rsidR="00AE24A4">
              <w:t xml:space="preserve"> </w:t>
            </w:r>
            <w:r w:rsidR="00ED2881" w:rsidRPr="00AE24A4">
              <w:t xml:space="preserve">OR, locates one credible website </w:t>
            </w:r>
            <w:r w:rsidR="00ED2881" w:rsidRPr="00AE24A4">
              <w:rPr>
                <w:i/>
              </w:rPr>
              <w:t>and</w:t>
            </w:r>
            <w:r w:rsidR="00ED2881" w:rsidRPr="00AE24A4">
              <w:t xml:space="preserve"> two scholarly articles. </w:t>
            </w:r>
          </w:p>
          <w:p w:rsidR="00763CDC" w:rsidRDefault="00935C24" w:rsidP="00414F0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Generally summarizes all of them</w:t>
            </w:r>
            <w:r w:rsidR="00D47E5B">
              <w:t xml:space="preserve">    </w:t>
            </w:r>
            <w:r w:rsidR="007C736B">
              <w:t xml:space="preserve"> </w:t>
            </w:r>
          </w:p>
          <w:p w:rsidR="00ED2881" w:rsidRPr="00AE24A4" w:rsidRDefault="007C736B" w:rsidP="00414F0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  <w:r w:rsidR="00763CDC">
              <w:t>–</w:t>
            </w:r>
            <w:r>
              <w:t xml:space="preserve">36  </w:t>
            </w:r>
            <w:r w:rsidR="00ED2881" w:rsidRPr="00AE24A4">
              <w:t>points</w:t>
            </w:r>
          </w:p>
        </w:tc>
        <w:tc>
          <w:tcPr>
            <w:tcW w:w="2032" w:type="dxa"/>
            <w:gridSpan w:val="2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1C3A60" w:rsidRPr="00AE24A4" w:rsidRDefault="009B4551" w:rsidP="00AE24A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24A4">
              <w:t xml:space="preserve">Locates only one scholarly article </w:t>
            </w:r>
            <w:r w:rsidRPr="00AE24A4">
              <w:rPr>
                <w:i/>
              </w:rPr>
              <w:t>and</w:t>
            </w:r>
            <w:r w:rsidRPr="00AE24A4">
              <w:t xml:space="preserve"> only one credible website.</w:t>
            </w:r>
            <w:r w:rsidR="005A3E98">
              <w:t xml:space="preserve"> </w:t>
            </w:r>
          </w:p>
          <w:p w:rsidR="00935C24" w:rsidRPr="00AE24A4" w:rsidRDefault="00935C24" w:rsidP="00AE24A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Inaccurately s</w:t>
            </w:r>
            <w:r w:rsidR="009A7A83">
              <w:t>ummariz</w:t>
            </w:r>
            <w:r>
              <w:t>ed them.</w:t>
            </w:r>
          </w:p>
          <w:p w:rsidR="00ED2881" w:rsidRPr="00AE24A4" w:rsidRDefault="00763CDC" w:rsidP="00414F0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  <w:r w:rsidR="00414F09">
              <w:t>–</w:t>
            </w:r>
            <w:r>
              <w:t>33</w:t>
            </w:r>
            <w:r w:rsidR="00ED2881" w:rsidRPr="00AE24A4">
              <w:t xml:space="preserve"> points</w:t>
            </w:r>
          </w:p>
        </w:tc>
        <w:tc>
          <w:tcPr>
            <w:tcW w:w="2032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9A7A83" w:rsidRDefault="00694370" w:rsidP="00AE24A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Does not locate</w:t>
            </w:r>
            <w:r w:rsidR="009A7A83">
              <w:t xml:space="preserve"> </w:t>
            </w:r>
            <w:r w:rsidR="005A3E98">
              <w:t xml:space="preserve">two scholarly sources. </w:t>
            </w:r>
            <w:r w:rsidR="00935C24">
              <w:t>Therefore, s</w:t>
            </w:r>
            <w:r w:rsidR="002A53DC" w:rsidRPr="00AE24A4">
              <w:t xml:space="preserve">ummary </w:t>
            </w:r>
            <w:r w:rsidR="009A7A83">
              <w:t>is missing or inaccurate</w:t>
            </w:r>
            <w:r w:rsidR="00414F09">
              <w:t>.</w:t>
            </w:r>
          </w:p>
          <w:p w:rsidR="00ED2881" w:rsidRPr="00AE24A4" w:rsidRDefault="00ED2881" w:rsidP="00414F09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24A4">
              <w:t>0</w:t>
            </w:r>
            <w:r w:rsidR="00414F09">
              <w:t>–</w:t>
            </w:r>
            <w:r w:rsidR="00D47E5B">
              <w:t>29</w:t>
            </w:r>
            <w:r w:rsidR="00B23F57">
              <w:t xml:space="preserve"> </w:t>
            </w:r>
            <w:r w:rsidRPr="00AE24A4">
              <w:t xml:space="preserve"> points</w:t>
            </w:r>
          </w:p>
        </w:tc>
      </w:tr>
      <w:tr w:rsidR="001C3A60" w:rsidRPr="001C3A60" w:rsidTr="00AE24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1C3A60" w:rsidRPr="00AE24A4" w:rsidRDefault="009A7A83" w:rsidP="00AE24A4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lastRenderedPageBreak/>
              <w:t xml:space="preserve">Construct a </w:t>
            </w:r>
            <w:r w:rsidR="00414F09">
              <w:rPr>
                <w:rFonts w:asciiTheme="minorHAnsi" w:hAnsiTheme="minorHAnsi"/>
                <w:b w:val="0"/>
              </w:rPr>
              <w:t>p</w:t>
            </w:r>
            <w:r w:rsidR="00414F09" w:rsidRPr="00AE24A4">
              <w:rPr>
                <w:rFonts w:asciiTheme="minorHAnsi" w:hAnsiTheme="minorHAnsi"/>
                <w:b w:val="0"/>
              </w:rPr>
              <w:t xml:space="preserve">lan </w:t>
            </w:r>
            <w:r w:rsidR="001C3A60" w:rsidRPr="00AE24A4">
              <w:rPr>
                <w:rFonts w:asciiTheme="minorHAnsi" w:hAnsiTheme="minorHAnsi"/>
                <w:b w:val="0"/>
              </w:rPr>
              <w:t xml:space="preserve">of </w:t>
            </w:r>
            <w:r w:rsidR="00414F09">
              <w:rPr>
                <w:rFonts w:asciiTheme="minorHAnsi" w:hAnsiTheme="minorHAnsi"/>
                <w:b w:val="0"/>
              </w:rPr>
              <w:t>a</w:t>
            </w:r>
            <w:r w:rsidR="00414F09" w:rsidRPr="00AE24A4">
              <w:rPr>
                <w:rFonts w:asciiTheme="minorHAnsi" w:hAnsiTheme="minorHAnsi"/>
                <w:b w:val="0"/>
              </w:rPr>
              <w:t xml:space="preserve">ction </w:t>
            </w:r>
            <w:r w:rsidR="001C3A60" w:rsidRPr="00AE24A4">
              <w:rPr>
                <w:rFonts w:asciiTheme="minorHAnsi" w:hAnsiTheme="minorHAnsi"/>
                <w:b w:val="0"/>
              </w:rPr>
              <w:t>for SMART goal</w:t>
            </w:r>
            <w:r w:rsidR="00414F09">
              <w:rPr>
                <w:rFonts w:asciiTheme="minorHAnsi" w:hAnsiTheme="minorHAnsi"/>
                <w:b w:val="0"/>
              </w:rPr>
              <w:t>.</w:t>
            </w:r>
          </w:p>
          <w:p w:rsidR="001C3A60" w:rsidRPr="00AE24A4" w:rsidRDefault="00935C24" w:rsidP="00AE24A4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6</w:t>
            </w:r>
            <w:r w:rsidR="001C3A60" w:rsidRPr="00AE24A4">
              <w:rPr>
                <w:rFonts w:asciiTheme="minorHAnsi" w:hAnsiTheme="minorHAnsi"/>
                <w:b w:val="0"/>
              </w:rPr>
              <w:t>0 points</w:t>
            </w:r>
          </w:p>
        </w:tc>
        <w:tc>
          <w:tcPr>
            <w:tcW w:w="2032" w:type="dxa"/>
            <w:gridSpan w:val="2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9A7A83" w:rsidRDefault="009A3924" w:rsidP="00AE24A4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24A4">
              <w:t xml:space="preserve">Constructs a </w:t>
            </w:r>
            <w:r w:rsidR="009A7A83">
              <w:t>detailed</w:t>
            </w:r>
            <w:r w:rsidRPr="00AE24A4">
              <w:t xml:space="preserve"> plan of action for </w:t>
            </w:r>
            <w:r w:rsidR="009A7A83">
              <w:t xml:space="preserve">achieving the </w:t>
            </w:r>
            <w:r w:rsidR="006F0E1A">
              <w:t>SMART goal.</w:t>
            </w:r>
            <w:r w:rsidRPr="00AE24A4">
              <w:t xml:space="preserve"> </w:t>
            </w:r>
            <w:r w:rsidR="009A7A83">
              <w:t>Creates a timeline that</w:t>
            </w:r>
            <w:r w:rsidRPr="00AE24A4">
              <w:t xml:space="preserve"> ex</w:t>
            </w:r>
            <w:r w:rsidR="009A7A83">
              <w:t>plains how the plan will unfold.</w:t>
            </w:r>
          </w:p>
          <w:p w:rsidR="00F97A01" w:rsidRDefault="009A7A83" w:rsidP="00AE24A4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Fully describes </w:t>
            </w:r>
            <w:r w:rsidR="009A3924" w:rsidRPr="00AE24A4">
              <w:t xml:space="preserve">how </w:t>
            </w:r>
            <w:r w:rsidR="00E1654F">
              <w:t xml:space="preserve">chosen </w:t>
            </w:r>
            <w:r>
              <w:t>scholarly</w:t>
            </w:r>
            <w:r w:rsidR="009A3924" w:rsidRPr="00AE24A4">
              <w:t xml:space="preserve"> resources (articles and websites) </w:t>
            </w:r>
            <w:r>
              <w:t>provide insight into achieving the</w:t>
            </w:r>
            <w:r w:rsidR="00AE24A4">
              <w:t xml:space="preserve"> goal.</w:t>
            </w:r>
          </w:p>
          <w:p w:rsidR="006F0E1A" w:rsidRPr="00AE24A4" w:rsidRDefault="006F0E1A" w:rsidP="00AE24A4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Discusses measurement outcomes in detail.</w:t>
            </w:r>
          </w:p>
          <w:p w:rsidR="001C3A60" w:rsidRPr="00AE24A4" w:rsidRDefault="00BB7E66" w:rsidP="00414F0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55</w:t>
            </w:r>
            <w:r w:rsidR="00414F09">
              <w:t>–</w:t>
            </w:r>
            <w:r w:rsidR="00935C24">
              <w:t>6</w:t>
            </w:r>
            <w:r w:rsidR="001C3A60" w:rsidRPr="00AE24A4">
              <w:t>0 points</w:t>
            </w:r>
          </w:p>
        </w:tc>
        <w:tc>
          <w:tcPr>
            <w:tcW w:w="2032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9A7A83" w:rsidRDefault="00E27DCE" w:rsidP="00AE24A4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24A4">
              <w:t>Constructs a</w:t>
            </w:r>
            <w:r w:rsidR="006F0E1A">
              <w:t xml:space="preserve"> clear </w:t>
            </w:r>
            <w:r w:rsidRPr="00AE24A4">
              <w:t>pl</w:t>
            </w:r>
            <w:r w:rsidR="009A7A83">
              <w:t>an of action for achieving the SMART goal</w:t>
            </w:r>
            <w:r w:rsidR="006F0E1A">
              <w:t xml:space="preserve">. </w:t>
            </w:r>
            <w:r w:rsidR="009A7A83">
              <w:t xml:space="preserve"> </w:t>
            </w:r>
          </w:p>
          <w:p w:rsidR="009A7A83" w:rsidRDefault="009A7A83" w:rsidP="00AE24A4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Creates a general timeline.</w:t>
            </w:r>
          </w:p>
          <w:p w:rsidR="00E27DCE" w:rsidRDefault="009A7A83" w:rsidP="00AE24A4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Describes only some of the </w:t>
            </w:r>
            <w:r w:rsidR="00E1654F">
              <w:t xml:space="preserve">chosen </w:t>
            </w:r>
            <w:r>
              <w:t>scholarly articles and websites to achieve the goal.</w:t>
            </w:r>
          </w:p>
          <w:p w:rsidR="006F0E1A" w:rsidRPr="00AE24A4" w:rsidRDefault="005A3E98" w:rsidP="00AE24A4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Clearly discusses</w:t>
            </w:r>
            <w:r w:rsidR="006F0E1A">
              <w:t xml:space="preserve"> measurement outcomes but some portions are missing.</w:t>
            </w:r>
          </w:p>
          <w:p w:rsidR="001C3A60" w:rsidRPr="00AE24A4" w:rsidRDefault="00BB7E66" w:rsidP="00414F0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50</w:t>
            </w:r>
            <w:r w:rsidR="00414F09">
              <w:t>–</w:t>
            </w:r>
            <w:r>
              <w:t>54</w:t>
            </w:r>
            <w:r w:rsidR="001C3A60" w:rsidRPr="00AE24A4">
              <w:t xml:space="preserve"> points</w:t>
            </w:r>
          </w:p>
        </w:tc>
        <w:tc>
          <w:tcPr>
            <w:tcW w:w="2032" w:type="dxa"/>
            <w:gridSpan w:val="2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9A7A83" w:rsidRDefault="00E27DCE" w:rsidP="00AE24A4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24A4">
              <w:t>Constructs a</w:t>
            </w:r>
            <w:r w:rsidR="006F0E1A">
              <w:t xml:space="preserve"> brief</w:t>
            </w:r>
            <w:r w:rsidRPr="00AE24A4">
              <w:t xml:space="preserve"> plan of action for </w:t>
            </w:r>
            <w:r w:rsidR="009A7A83">
              <w:t>achieving the SMART goal</w:t>
            </w:r>
            <w:r w:rsidR="006F0E1A">
              <w:t xml:space="preserve">.       </w:t>
            </w:r>
            <w:r w:rsidR="009A7A83">
              <w:t>F</w:t>
            </w:r>
            <w:r w:rsidR="00E4438B" w:rsidRPr="00AE24A4">
              <w:t>ails</w:t>
            </w:r>
            <w:r w:rsidR="008C3ECC" w:rsidRPr="00AE24A4">
              <w:t xml:space="preserve"> to create </w:t>
            </w:r>
            <w:r w:rsidRPr="00AE24A4">
              <w:t xml:space="preserve">a </w:t>
            </w:r>
            <w:r w:rsidR="009A7A83">
              <w:t xml:space="preserve">realistic </w:t>
            </w:r>
            <w:r w:rsidRPr="00AE24A4">
              <w:t xml:space="preserve">timeline, </w:t>
            </w:r>
            <w:r w:rsidR="009A7A83">
              <w:t xml:space="preserve">or fails to </w:t>
            </w:r>
            <w:r w:rsidRPr="00AE24A4">
              <w:t>explain</w:t>
            </w:r>
            <w:r w:rsidR="009A7A83">
              <w:t xml:space="preserve"> how the plan will unfold.</w:t>
            </w:r>
          </w:p>
          <w:p w:rsidR="008C3ECC" w:rsidRDefault="00E1654F" w:rsidP="00AE24A4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Does not adequate</w:t>
            </w:r>
            <w:r w:rsidR="00327E5D">
              <w:t>ly</w:t>
            </w:r>
            <w:r>
              <w:t xml:space="preserve"> describe how</w:t>
            </w:r>
            <w:r w:rsidR="00E27DCE" w:rsidRPr="00AE24A4">
              <w:t xml:space="preserve"> </w:t>
            </w:r>
            <w:r>
              <w:t>chosen scholarly articles and websites will help</w:t>
            </w:r>
            <w:r w:rsidR="00AE24A4">
              <w:t xml:space="preserve"> achieve</w:t>
            </w:r>
            <w:r>
              <w:t xml:space="preserve"> the</w:t>
            </w:r>
            <w:r w:rsidR="00AE24A4">
              <w:t xml:space="preserve"> goal.</w:t>
            </w:r>
          </w:p>
          <w:p w:rsidR="006F0E1A" w:rsidRPr="00AE24A4" w:rsidRDefault="006F0E1A" w:rsidP="00AE24A4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Outcomes are vague.</w:t>
            </w:r>
          </w:p>
          <w:p w:rsidR="001C3A60" w:rsidRPr="00AE24A4" w:rsidRDefault="00BB7E66" w:rsidP="00414F0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46</w:t>
            </w:r>
            <w:r w:rsidR="00414F09">
              <w:t>–</w:t>
            </w:r>
            <w:r w:rsidR="00763CDC">
              <w:t>49</w:t>
            </w:r>
            <w:r w:rsidR="001C3A60" w:rsidRPr="00AE24A4">
              <w:t xml:space="preserve"> points</w:t>
            </w:r>
          </w:p>
        </w:tc>
        <w:tc>
          <w:tcPr>
            <w:tcW w:w="2032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E1654F" w:rsidRDefault="001B0676" w:rsidP="00AE24A4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Fails to complete a realistic plan of action.</w:t>
            </w:r>
          </w:p>
          <w:p w:rsidR="00E1654F" w:rsidRDefault="001B0676" w:rsidP="00AE24A4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Fails to include a</w:t>
            </w:r>
            <w:r w:rsidR="00E1654F">
              <w:t xml:space="preserve"> timeline.</w:t>
            </w:r>
          </w:p>
          <w:p w:rsidR="001C3A60" w:rsidRDefault="00BB7E66" w:rsidP="00AE24A4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Does not indicate how </w:t>
            </w:r>
            <w:r w:rsidR="00E1654F">
              <w:t>scholarly articles and websites will achieve the goal.</w:t>
            </w:r>
          </w:p>
          <w:p w:rsidR="00BB7E66" w:rsidRPr="00AE24A4" w:rsidRDefault="001B0676" w:rsidP="00AE24A4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Outcomes are not apparent.</w:t>
            </w:r>
          </w:p>
          <w:p w:rsidR="001C3A60" w:rsidRPr="00AE24A4" w:rsidRDefault="001C3A60" w:rsidP="00414F09">
            <w:pPr>
              <w:spacing w:after="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E24A4">
              <w:t>0</w:t>
            </w:r>
            <w:r w:rsidR="00414F09">
              <w:t>–</w:t>
            </w:r>
            <w:r w:rsidR="00BB7E66">
              <w:t>45</w:t>
            </w:r>
            <w:r w:rsidR="00935C24">
              <w:t xml:space="preserve"> </w:t>
            </w:r>
            <w:r w:rsidRPr="00AE24A4">
              <w:t>points</w:t>
            </w:r>
          </w:p>
        </w:tc>
      </w:tr>
      <w:tr w:rsidR="001C3A60" w:rsidRPr="001C3A60" w:rsidTr="00AE2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1C3A60" w:rsidRPr="00AE24A4" w:rsidRDefault="001C3A60" w:rsidP="00AE24A4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AE24A4">
              <w:rPr>
                <w:rFonts w:asciiTheme="minorHAnsi" w:hAnsiTheme="minorHAnsi"/>
                <w:b w:val="0"/>
              </w:rPr>
              <w:t xml:space="preserve">Clarity of </w:t>
            </w:r>
            <w:r w:rsidR="00414F09">
              <w:rPr>
                <w:rFonts w:asciiTheme="minorHAnsi" w:hAnsiTheme="minorHAnsi"/>
                <w:b w:val="0"/>
              </w:rPr>
              <w:t>w</w:t>
            </w:r>
            <w:r w:rsidR="00414F09" w:rsidRPr="00AE24A4">
              <w:rPr>
                <w:rFonts w:asciiTheme="minorHAnsi" w:hAnsiTheme="minorHAnsi"/>
                <w:b w:val="0"/>
              </w:rPr>
              <w:t>riting</w:t>
            </w:r>
          </w:p>
          <w:p w:rsidR="001C3A60" w:rsidRPr="00AE24A4" w:rsidRDefault="001C3A60" w:rsidP="00AE24A4">
            <w:pPr>
              <w:spacing w:after="0" w:line="240" w:lineRule="auto"/>
              <w:jc w:val="left"/>
              <w:rPr>
                <w:rFonts w:asciiTheme="minorHAnsi" w:hAnsiTheme="minorHAnsi"/>
                <w:b w:val="0"/>
              </w:rPr>
            </w:pPr>
            <w:r w:rsidRPr="00AE24A4">
              <w:rPr>
                <w:rFonts w:asciiTheme="minorHAnsi" w:hAnsiTheme="minorHAnsi"/>
                <w:b w:val="0"/>
              </w:rPr>
              <w:t>20 points</w:t>
            </w:r>
          </w:p>
        </w:tc>
        <w:tc>
          <w:tcPr>
            <w:tcW w:w="2032" w:type="dxa"/>
            <w:gridSpan w:val="2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AE24A4" w:rsidRDefault="009B4551" w:rsidP="00AE24A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24A4">
              <w:t xml:space="preserve"> </w:t>
            </w:r>
            <w:r w:rsidR="00E86864" w:rsidRPr="00AE24A4">
              <w:t>Content is organized, logical, and with correct grammar, punctuation, spelling</w:t>
            </w:r>
            <w:r w:rsidR="0074679E">
              <w:t>,</w:t>
            </w:r>
            <w:r w:rsidR="00E86864" w:rsidRPr="00AE24A4">
              <w:t xml:space="preserve"> and sentence structure are corr</w:t>
            </w:r>
            <w:r w:rsidR="005A3E98">
              <w:t>ect. APA formatting is apparent utilizing CCN template.</w:t>
            </w:r>
            <w:r w:rsidR="00E86864" w:rsidRPr="00AE24A4">
              <w:t xml:space="preserve"> References are properly cited within the paper; reference page includes all citations; proper title page and introduction are present and evidence of spell and grammar check is obvious.</w:t>
            </w:r>
            <w:r w:rsidR="008C3ECC" w:rsidRPr="00AE24A4">
              <w:t xml:space="preserve"> Less than three errors noted.</w:t>
            </w:r>
          </w:p>
          <w:p w:rsidR="001C3A60" w:rsidRPr="00AE24A4" w:rsidRDefault="001C3A60" w:rsidP="0074679E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24A4">
              <w:t>18</w:t>
            </w:r>
            <w:r w:rsidR="0074679E">
              <w:t>–</w:t>
            </w:r>
            <w:r w:rsidRPr="00AE24A4">
              <w:t>20 points</w:t>
            </w:r>
          </w:p>
        </w:tc>
        <w:tc>
          <w:tcPr>
            <w:tcW w:w="2032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9B4551" w:rsidRPr="00AE24A4" w:rsidRDefault="00E86864" w:rsidP="00AE24A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24A4">
              <w:t>Content is</w:t>
            </w:r>
            <w:r w:rsidR="009B4551" w:rsidRPr="00AE24A4">
              <w:t xml:space="preserve"> </w:t>
            </w:r>
            <w:r w:rsidR="00E4438B" w:rsidRPr="00AE24A4">
              <w:t>mostly organized</w:t>
            </w:r>
            <w:r w:rsidRPr="00AE24A4">
              <w:t>, logical and with correct grammar, punctuation, spelling</w:t>
            </w:r>
            <w:r w:rsidR="0074679E">
              <w:t>,</w:t>
            </w:r>
            <w:r w:rsidRPr="00AE24A4">
              <w:t xml:space="preserve"> and sentence structure are corr</w:t>
            </w:r>
            <w:r w:rsidR="005A3E98">
              <w:t>ect. APA formatting is apparent utilizing CCN template.</w:t>
            </w:r>
            <w:r w:rsidRPr="00AE24A4">
              <w:t xml:space="preserve"> References are properly cited within the paper; reference page includes all citations; proper title page and introduction are present and evidence of spell </w:t>
            </w:r>
            <w:r w:rsidR="003173A7" w:rsidRPr="00AE24A4">
              <w:t>check a</w:t>
            </w:r>
            <w:r w:rsidRPr="00AE24A4">
              <w:t>nd grammar check is obvious</w:t>
            </w:r>
            <w:r w:rsidR="008C3ECC" w:rsidRPr="00AE24A4">
              <w:t>.</w:t>
            </w:r>
            <w:r w:rsidR="009B4551" w:rsidRPr="00AE24A4">
              <w:t xml:space="preserve"> Four to six errors noted.</w:t>
            </w:r>
          </w:p>
          <w:p w:rsidR="001C3A60" w:rsidRPr="00AE24A4" w:rsidRDefault="001C3A60" w:rsidP="0074679E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24A4">
              <w:t>16</w:t>
            </w:r>
            <w:r w:rsidR="0074679E">
              <w:t>–</w:t>
            </w:r>
            <w:r w:rsidRPr="00AE24A4">
              <w:t>17 points</w:t>
            </w:r>
          </w:p>
        </w:tc>
        <w:tc>
          <w:tcPr>
            <w:tcW w:w="2032" w:type="dxa"/>
            <w:gridSpan w:val="2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AE24A4" w:rsidRDefault="003173A7" w:rsidP="00AE24A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24A4">
              <w:t xml:space="preserve"> Content is </w:t>
            </w:r>
            <w:r w:rsidR="00F97A01" w:rsidRPr="00AE24A4">
              <w:t xml:space="preserve">somewhat </w:t>
            </w:r>
            <w:r w:rsidRPr="00AE24A4">
              <w:t>organized, logical and with correct grammar, punctuation, spelling</w:t>
            </w:r>
            <w:r w:rsidR="0074679E">
              <w:t>,</w:t>
            </w:r>
            <w:r w:rsidRPr="00AE24A4">
              <w:t xml:space="preserve"> and sentence structure are correct. APA formatting is </w:t>
            </w:r>
            <w:r w:rsidR="005A3E98">
              <w:t xml:space="preserve">somewhat apparent but CCN template was not utilized. </w:t>
            </w:r>
            <w:r w:rsidRPr="00AE24A4">
              <w:t xml:space="preserve">References are properly cited within the paper; reference page includes all citations; proper title page and introduction are present and evidence of </w:t>
            </w:r>
            <w:r w:rsidR="00E4438B" w:rsidRPr="00AE24A4">
              <w:t>spell check</w:t>
            </w:r>
            <w:r w:rsidRPr="00AE24A4">
              <w:t xml:space="preserve"> </w:t>
            </w:r>
            <w:r w:rsidR="009B4551" w:rsidRPr="00AE24A4">
              <w:t>and grammar check are</w:t>
            </w:r>
            <w:r w:rsidRPr="00AE24A4">
              <w:t xml:space="preserve"> </w:t>
            </w:r>
            <w:r w:rsidR="008C3ECC" w:rsidRPr="00AE24A4">
              <w:rPr>
                <w:i/>
              </w:rPr>
              <w:t>not</w:t>
            </w:r>
            <w:r w:rsidR="008C3ECC" w:rsidRPr="00AE24A4">
              <w:t xml:space="preserve"> </w:t>
            </w:r>
            <w:r w:rsidRPr="00AE24A4">
              <w:t>obvious</w:t>
            </w:r>
            <w:r w:rsidR="008C3ECC" w:rsidRPr="00AE24A4">
              <w:t>.</w:t>
            </w:r>
            <w:r w:rsidR="009B4551" w:rsidRPr="00AE24A4">
              <w:t xml:space="preserve"> Seven to 10 errors noted.</w:t>
            </w:r>
          </w:p>
          <w:p w:rsidR="001C3A60" w:rsidRPr="00AE24A4" w:rsidRDefault="001C3A60" w:rsidP="0074679E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24A4">
              <w:t>14</w:t>
            </w:r>
            <w:r w:rsidR="0074679E">
              <w:t>–</w:t>
            </w:r>
            <w:r w:rsidRPr="00AE24A4">
              <w:t>15 points</w:t>
            </w:r>
          </w:p>
        </w:tc>
        <w:tc>
          <w:tcPr>
            <w:tcW w:w="2032" w:type="dxa"/>
            <w:tcBorders>
              <w:top w:val="single" w:sz="8" w:space="0" w:color="002060"/>
              <w:left w:val="double" w:sz="6" w:space="0" w:color="002060"/>
              <w:bottom w:val="single" w:sz="8" w:space="0" w:color="002060"/>
              <w:right w:val="double" w:sz="6" w:space="0" w:color="002060"/>
            </w:tcBorders>
            <w:shd w:val="clear" w:color="auto" w:fill="FFFFFF" w:themeFill="background1"/>
          </w:tcPr>
          <w:p w:rsidR="009B4551" w:rsidRPr="00AE24A4" w:rsidRDefault="001C3A60" w:rsidP="00AE24A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24A4">
              <w:t>Content is disorganized and writing has numerous gram</w:t>
            </w:r>
            <w:r w:rsidR="008C3ECC" w:rsidRPr="00AE24A4">
              <w:t>mar, spelling, or syntax errors and APA formatting errors</w:t>
            </w:r>
            <w:r w:rsidR="005A3E98">
              <w:t xml:space="preserve"> are obvious</w:t>
            </w:r>
            <w:r w:rsidR="008C3ECC" w:rsidRPr="00AE24A4">
              <w:t>.</w:t>
            </w:r>
            <w:r w:rsidR="009B4551" w:rsidRPr="00AE24A4">
              <w:t xml:space="preserve"> Spell check and grammar check are </w:t>
            </w:r>
            <w:r w:rsidR="009B4551" w:rsidRPr="00AE24A4">
              <w:rPr>
                <w:i/>
              </w:rPr>
              <w:t xml:space="preserve">not </w:t>
            </w:r>
            <w:r w:rsidR="009B4551" w:rsidRPr="00AE24A4">
              <w:t>obvious. More than 11 errors noted.</w:t>
            </w:r>
          </w:p>
          <w:p w:rsidR="001C3A60" w:rsidRPr="00AE24A4" w:rsidRDefault="001C3A60" w:rsidP="0074679E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24A4">
              <w:t>0</w:t>
            </w:r>
            <w:r w:rsidR="0074679E">
              <w:t>–</w:t>
            </w:r>
            <w:r w:rsidRPr="00AE24A4">
              <w:t>13 points</w:t>
            </w:r>
          </w:p>
        </w:tc>
      </w:tr>
      <w:tr w:rsidR="001C3A60" w:rsidRPr="004A4DB6" w:rsidTr="00AE24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  <w:gridSpan w:val="2"/>
            <w:tcBorders>
              <w:top w:val="single" w:sz="8" w:space="0" w:color="002060"/>
              <w:left w:val="double" w:sz="6" w:space="0" w:color="002060"/>
              <w:bottom w:val="double" w:sz="6" w:space="0" w:color="002060"/>
              <w:right w:val="double" w:sz="6" w:space="0" w:color="002060"/>
            </w:tcBorders>
            <w:shd w:val="clear" w:color="auto" w:fill="002060"/>
            <w:vAlign w:val="center"/>
          </w:tcPr>
          <w:p w:rsidR="001C3A60" w:rsidRPr="004A4DB6" w:rsidRDefault="001C3A60" w:rsidP="004A4DB6">
            <w:pPr>
              <w:jc w:val="left"/>
              <w:rPr>
                <w:rFonts w:asciiTheme="minorHAnsi" w:hAnsiTheme="minorHAnsi"/>
              </w:rPr>
            </w:pPr>
            <w:r w:rsidRPr="004A4DB6">
              <w:rPr>
                <w:rFonts w:asciiTheme="minorHAnsi" w:hAnsiTheme="minorHAnsi"/>
              </w:rPr>
              <w:lastRenderedPageBreak/>
              <w:t>Total Points Possible= 200</w:t>
            </w:r>
          </w:p>
        </w:tc>
        <w:tc>
          <w:tcPr>
            <w:tcW w:w="3216" w:type="dxa"/>
            <w:gridSpan w:val="3"/>
            <w:tcBorders>
              <w:top w:val="single" w:sz="8" w:space="0" w:color="002060"/>
              <w:left w:val="double" w:sz="6" w:space="0" w:color="002060"/>
              <w:bottom w:val="double" w:sz="6" w:space="0" w:color="002060"/>
              <w:right w:val="double" w:sz="6" w:space="0" w:color="002060"/>
            </w:tcBorders>
            <w:shd w:val="clear" w:color="auto" w:fill="002060"/>
            <w:vAlign w:val="center"/>
          </w:tcPr>
          <w:p w:rsidR="001C3A60" w:rsidRPr="004A4DB6" w:rsidRDefault="001C3A60" w:rsidP="004A4DB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A4DB6">
              <w:t xml:space="preserve">Points Earned = </w:t>
            </w:r>
          </w:p>
        </w:tc>
        <w:tc>
          <w:tcPr>
            <w:tcW w:w="3216" w:type="dxa"/>
            <w:gridSpan w:val="2"/>
            <w:tcBorders>
              <w:top w:val="single" w:sz="8" w:space="0" w:color="002060"/>
              <w:left w:val="double" w:sz="6" w:space="0" w:color="002060"/>
              <w:bottom w:val="double" w:sz="6" w:space="0" w:color="002060"/>
              <w:right w:val="double" w:sz="6" w:space="0" w:color="002060"/>
            </w:tcBorders>
            <w:shd w:val="clear" w:color="auto" w:fill="002060"/>
            <w:vAlign w:val="center"/>
          </w:tcPr>
          <w:p w:rsidR="001C3A60" w:rsidRPr="004A4DB6" w:rsidRDefault="001C3A60" w:rsidP="004A4DB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A4DB6">
              <w:t>A quality assignment will meet or exceed all of the above requirements.</w:t>
            </w:r>
          </w:p>
        </w:tc>
      </w:tr>
    </w:tbl>
    <w:p w:rsidR="00882398" w:rsidRPr="003E7A87" w:rsidRDefault="00882398" w:rsidP="006D1456">
      <w:pPr>
        <w:pStyle w:val="Heading1"/>
        <w:spacing w:before="120"/>
        <w:rPr>
          <w:rFonts w:ascii="Arial" w:hAnsi="Arial" w:cs="Arial"/>
          <w:sz w:val="2"/>
          <w:szCs w:val="2"/>
        </w:rPr>
      </w:pPr>
    </w:p>
    <w:sectPr w:rsidR="00882398" w:rsidRPr="003E7A87" w:rsidSect="006128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4C3" w:rsidRDefault="00BD64C3" w:rsidP="008E5AC8">
      <w:pPr>
        <w:spacing w:after="0" w:line="240" w:lineRule="auto"/>
      </w:pPr>
      <w:r>
        <w:separator/>
      </w:r>
    </w:p>
  </w:endnote>
  <w:endnote w:type="continuationSeparator" w:id="0">
    <w:p w:rsidR="00BD64C3" w:rsidRDefault="00BD64C3" w:rsidP="008E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A79" w:rsidRDefault="00E51A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5F73F8" w:rsidRPr="00A220B5" w:rsidTr="00560400"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:rsidR="005F73F8" w:rsidRPr="004A4DB6" w:rsidRDefault="004A4DB6" w:rsidP="00D30BD2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Theme="minorHAnsi" w:eastAsiaTheme="minorHAnsi" w:hAnsiTheme="minorHAnsi" w:cstheme="minorBid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>NR447_SMART_</w:t>
          </w:r>
          <w:r w:rsidR="003E7A87" w:rsidRPr="004A4DB6">
            <w:rPr>
              <w:rFonts w:asciiTheme="minorHAnsi" w:hAnsiTheme="minorHAnsi"/>
              <w:sz w:val="20"/>
              <w:szCs w:val="20"/>
            </w:rPr>
            <w:t>Goal</w:t>
          </w:r>
          <w:r>
            <w:rPr>
              <w:rFonts w:asciiTheme="minorHAnsi" w:hAnsiTheme="minorHAnsi"/>
              <w:sz w:val="20"/>
              <w:szCs w:val="20"/>
            </w:rPr>
            <w:t>_</w:t>
          </w:r>
          <w:r w:rsidR="005F73F8" w:rsidRPr="004A4DB6">
            <w:rPr>
              <w:rFonts w:asciiTheme="minorHAnsi" w:hAnsiTheme="minorHAnsi"/>
              <w:sz w:val="20"/>
              <w:szCs w:val="20"/>
            </w:rPr>
            <w:t>Guideline</w:t>
          </w:r>
          <w:r w:rsidR="003E7A87" w:rsidRPr="004A4DB6">
            <w:rPr>
              <w:rFonts w:asciiTheme="minorHAnsi" w:hAnsiTheme="minorHAnsi"/>
              <w:sz w:val="20"/>
              <w:szCs w:val="20"/>
            </w:rPr>
            <w:t>s.docx</w:t>
          </w:r>
          <w:r>
            <w:rPr>
              <w:rFonts w:asciiTheme="minorHAnsi" w:hAnsiTheme="minorHAnsi"/>
              <w:sz w:val="20"/>
              <w:szCs w:val="20"/>
            </w:rPr>
            <w:t xml:space="preserve">                                               </w:t>
          </w:r>
          <w:r w:rsidR="00FD6F9A" w:rsidRPr="004A4DB6">
            <w:rPr>
              <w:rFonts w:asciiTheme="minorHAnsi" w:hAnsiTheme="minorHAnsi"/>
              <w:sz w:val="20"/>
              <w:szCs w:val="20"/>
            </w:rPr>
            <w:t xml:space="preserve"> </w:t>
          </w:r>
          <w:r w:rsidR="00172D90">
            <w:rPr>
              <w:rFonts w:asciiTheme="minorHAnsi" w:hAnsiTheme="minorHAnsi"/>
              <w:sz w:val="20"/>
              <w:szCs w:val="20"/>
            </w:rPr>
            <w:t>3-25</w:t>
          </w:r>
          <w:bookmarkStart w:id="0" w:name="_GoBack"/>
          <w:bookmarkEnd w:id="0"/>
          <w:r w:rsidR="00E51A79">
            <w:rPr>
              <w:rFonts w:asciiTheme="minorHAnsi" w:hAnsiTheme="minorHAnsi"/>
              <w:sz w:val="20"/>
              <w:szCs w:val="20"/>
            </w:rPr>
            <w:t>-</w:t>
          </w:r>
          <w:r w:rsidR="00522F68">
            <w:rPr>
              <w:rFonts w:asciiTheme="minorHAnsi" w:hAnsiTheme="minorHAnsi"/>
              <w:sz w:val="20"/>
              <w:szCs w:val="20"/>
            </w:rPr>
            <w:t xml:space="preserve">15 </w:t>
          </w:r>
          <w:r w:rsidR="00FD6F9A" w:rsidRPr="004A4DB6">
            <w:rPr>
              <w:rFonts w:asciiTheme="minorHAnsi" w:hAnsiTheme="minorHAnsi"/>
              <w:sz w:val="20"/>
              <w:szCs w:val="20"/>
            </w:rPr>
            <w:t xml:space="preserve"> </w:t>
          </w:r>
          <w:r w:rsidR="00ED2881" w:rsidRPr="004A4DB6">
            <w:rPr>
              <w:rFonts w:asciiTheme="minorHAnsi" w:hAnsiTheme="minorHAnsi"/>
              <w:sz w:val="20"/>
              <w:szCs w:val="20"/>
            </w:rPr>
            <w:t>LMD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:rsidR="005F73F8" w:rsidRPr="00A220B5" w:rsidRDefault="005F73F8" w:rsidP="00A220B5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Theme="minorHAnsi" w:eastAsiaTheme="minorHAnsi" w:hAnsiTheme="minorHAnsi" w:cstheme="minorBidi"/>
              <w:color w:val="FFFFFF" w:themeColor="background1"/>
            </w:rPr>
          </w:pPr>
          <w:r w:rsidRPr="00A220B5">
            <w:rPr>
              <w:rFonts w:asciiTheme="minorHAnsi" w:eastAsiaTheme="minorHAnsi" w:hAnsiTheme="minorHAnsi" w:cstheme="minorBidi"/>
            </w:rPr>
            <w:fldChar w:fldCharType="begin"/>
          </w:r>
          <w:r w:rsidRPr="00A220B5">
            <w:rPr>
              <w:rFonts w:asciiTheme="minorHAnsi" w:eastAsiaTheme="minorHAnsi" w:hAnsiTheme="minorHAnsi" w:cstheme="minorBidi"/>
            </w:rPr>
            <w:instrText xml:space="preserve"> PAGE   \* MERGEFORMAT </w:instrText>
          </w:r>
          <w:r w:rsidRPr="00A220B5">
            <w:rPr>
              <w:rFonts w:asciiTheme="minorHAnsi" w:eastAsiaTheme="minorHAnsi" w:hAnsiTheme="minorHAnsi" w:cstheme="minorBidi"/>
            </w:rPr>
            <w:fldChar w:fldCharType="separate"/>
          </w:r>
          <w:r w:rsidR="005C34E9" w:rsidRPr="005C34E9">
            <w:rPr>
              <w:rFonts w:asciiTheme="minorHAnsi" w:eastAsiaTheme="minorHAnsi" w:hAnsiTheme="minorHAnsi" w:cstheme="minorBidi"/>
              <w:noProof/>
              <w:color w:val="FFFFFF" w:themeColor="background1"/>
            </w:rPr>
            <w:t>4</w:t>
          </w:r>
          <w:r w:rsidRPr="00A220B5">
            <w:rPr>
              <w:rFonts w:asciiTheme="minorHAnsi" w:eastAsiaTheme="minorHAnsi" w:hAnsiTheme="minorHAnsi" w:cstheme="minorBidi"/>
              <w:noProof/>
              <w:color w:val="FFFFFF" w:themeColor="background1"/>
            </w:rPr>
            <w:fldChar w:fldCharType="end"/>
          </w:r>
        </w:p>
      </w:tc>
    </w:tr>
  </w:tbl>
  <w:p w:rsidR="005F73F8" w:rsidRPr="00A220B5" w:rsidRDefault="005F73F8" w:rsidP="00400A36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A79" w:rsidRDefault="00E51A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4C3" w:rsidRDefault="00BD64C3" w:rsidP="008E5AC8">
      <w:pPr>
        <w:spacing w:after="0" w:line="240" w:lineRule="auto"/>
      </w:pPr>
      <w:r>
        <w:separator/>
      </w:r>
    </w:p>
  </w:footnote>
  <w:footnote w:type="continuationSeparator" w:id="0">
    <w:p w:rsidR="00BD64C3" w:rsidRDefault="00BD64C3" w:rsidP="008E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A79" w:rsidRDefault="00E51A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F8" w:rsidRPr="00E9670E" w:rsidRDefault="005F73F8" w:rsidP="00561CD6">
    <w:pPr>
      <w:pStyle w:val="ChamberlainHeader"/>
      <w:tabs>
        <w:tab w:val="right" w:pos="9270"/>
      </w:tabs>
      <w:rPr>
        <w:color w:val="002060"/>
        <w:sz w:val="32"/>
        <w:szCs w:val="32"/>
      </w:rPr>
    </w:pPr>
    <w:r>
      <w:rPr>
        <w:smallCaps w:val="0"/>
        <w:noProof/>
        <w:color w:val="002060"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A5D0B09" wp14:editId="2E7D1CAE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048375" cy="0"/>
              <wp:effectExtent l="0" t="0" r="952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550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476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" strokecolor="#002060" strokeweight="1.5pt"/>
          </w:pict>
        </mc:Fallback>
      </mc:AlternateContent>
    </w:r>
    <w:r w:rsidRPr="00E9670E">
      <w:rPr>
        <w:smallCaps w:val="0"/>
        <w:color w:val="002060"/>
        <w:sz w:val="32"/>
        <w:szCs w:val="32"/>
      </w:rPr>
      <w:t>Chamberlain College of Nursing</w:t>
    </w:r>
    <w:r w:rsidRPr="00E9670E">
      <w:rPr>
        <w:smallCaps w:val="0"/>
        <w:color w:val="002060"/>
        <w:sz w:val="32"/>
        <w:szCs w:val="32"/>
      </w:rPr>
      <w:ptab w:relativeTo="margin" w:alignment="center" w:leader="none"/>
    </w:r>
    <w:r w:rsidR="00FD6F9A">
      <w:rPr>
        <w:smallCaps w:val="0"/>
        <w:color w:val="002060"/>
        <w:sz w:val="32"/>
        <w:szCs w:val="32"/>
      </w:rPr>
      <w:t xml:space="preserve"> </w:t>
    </w:r>
    <w:r w:rsidR="00F255C3">
      <w:rPr>
        <w:smallCaps w:val="0"/>
        <w:color w:val="002060"/>
        <w:sz w:val="32"/>
        <w:szCs w:val="32"/>
      </w:rPr>
      <w:t xml:space="preserve">       </w:t>
    </w:r>
    <w:r w:rsidR="003E7A87">
      <w:rPr>
        <w:smallCaps w:val="0"/>
        <w:color w:val="002060"/>
        <w:sz w:val="32"/>
        <w:szCs w:val="32"/>
      </w:rPr>
      <w:t>NR</w:t>
    </w:r>
    <w:r w:rsidRPr="00E9670E">
      <w:rPr>
        <w:smallCaps w:val="0"/>
        <w:color w:val="002060"/>
        <w:sz w:val="32"/>
        <w:szCs w:val="32"/>
      </w:rPr>
      <w:t>447</w:t>
    </w:r>
    <w:r w:rsidR="00F255C3">
      <w:rPr>
        <w:smallCaps w:val="0"/>
        <w:color w:val="002060"/>
        <w:sz w:val="32"/>
        <w:szCs w:val="32"/>
      </w:rPr>
      <w:t>:</w:t>
    </w:r>
    <w:r w:rsidRPr="00E9670E">
      <w:rPr>
        <w:smallCaps w:val="0"/>
        <w:color w:val="002060"/>
        <w:sz w:val="32"/>
        <w:szCs w:val="32"/>
      </w:rPr>
      <w:t xml:space="preserve"> </w:t>
    </w:r>
    <w:r>
      <w:rPr>
        <w:smallCaps w:val="0"/>
        <w:color w:val="002060"/>
        <w:sz w:val="32"/>
        <w:szCs w:val="32"/>
      </w:rPr>
      <w:t xml:space="preserve">RN </w:t>
    </w:r>
    <w:r w:rsidRPr="00E9670E">
      <w:rPr>
        <w:smallCaps w:val="0"/>
        <w:color w:val="002060"/>
        <w:sz w:val="32"/>
        <w:szCs w:val="32"/>
      </w:rPr>
      <w:t>Collaborative Hea</w:t>
    </w:r>
    <w:r>
      <w:rPr>
        <w:smallCaps w:val="0"/>
        <w:color w:val="002060"/>
        <w:sz w:val="32"/>
        <w:szCs w:val="32"/>
      </w:rPr>
      <w:t>l</w:t>
    </w:r>
    <w:r w:rsidRPr="00E9670E">
      <w:rPr>
        <w:smallCaps w:val="0"/>
        <w:color w:val="002060"/>
        <w:sz w:val="32"/>
        <w:szCs w:val="32"/>
      </w:rPr>
      <w:t>th</w:t>
    </w:r>
    <w:r>
      <w:rPr>
        <w:smallCaps w:val="0"/>
        <w:color w:val="002060"/>
        <w:sz w:val="32"/>
        <w:szCs w:val="32"/>
      </w:rPr>
      <w:t>c</w:t>
    </w:r>
    <w:r w:rsidRPr="00E9670E">
      <w:rPr>
        <w:smallCaps w:val="0"/>
        <w:color w:val="002060"/>
        <w:sz w:val="32"/>
        <w:szCs w:val="32"/>
      </w:rPr>
      <w:t>are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A79" w:rsidRDefault="00E51A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95F36"/>
    <w:multiLevelType w:val="hybridMultilevel"/>
    <w:tmpl w:val="1416F682"/>
    <w:lvl w:ilvl="0" w:tplc="A3A44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A709C"/>
    <w:multiLevelType w:val="hybridMultilevel"/>
    <w:tmpl w:val="B64C2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183298"/>
    <w:multiLevelType w:val="multilevel"/>
    <w:tmpl w:val="8098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A3D5E"/>
    <w:multiLevelType w:val="hybridMultilevel"/>
    <w:tmpl w:val="803E2B0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9514E2"/>
    <w:multiLevelType w:val="hybridMultilevel"/>
    <w:tmpl w:val="B08A2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D25CA"/>
    <w:multiLevelType w:val="hybridMultilevel"/>
    <w:tmpl w:val="E754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52063"/>
    <w:multiLevelType w:val="hybridMultilevel"/>
    <w:tmpl w:val="5B5C6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15EA6"/>
    <w:multiLevelType w:val="hybridMultilevel"/>
    <w:tmpl w:val="863E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F613EA"/>
    <w:multiLevelType w:val="hybridMultilevel"/>
    <w:tmpl w:val="5612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FA78A3"/>
    <w:multiLevelType w:val="hybridMultilevel"/>
    <w:tmpl w:val="BCA21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C462E"/>
    <w:multiLevelType w:val="hybridMultilevel"/>
    <w:tmpl w:val="9E80F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165297"/>
    <w:multiLevelType w:val="hybridMultilevel"/>
    <w:tmpl w:val="5F44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DC1064"/>
    <w:multiLevelType w:val="hybridMultilevel"/>
    <w:tmpl w:val="14B48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B5B00"/>
    <w:multiLevelType w:val="hybridMultilevel"/>
    <w:tmpl w:val="A82C3B9E"/>
    <w:lvl w:ilvl="0" w:tplc="69648C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5566D7"/>
    <w:multiLevelType w:val="hybridMultilevel"/>
    <w:tmpl w:val="AC560E40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5">
    <w:nsid w:val="2D304C07"/>
    <w:multiLevelType w:val="hybridMultilevel"/>
    <w:tmpl w:val="BDA05376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>
    <w:nsid w:val="2EF40906"/>
    <w:multiLevelType w:val="hybridMultilevel"/>
    <w:tmpl w:val="C9929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243947"/>
    <w:multiLevelType w:val="hybridMultilevel"/>
    <w:tmpl w:val="05EA5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57C97"/>
    <w:multiLevelType w:val="hybridMultilevel"/>
    <w:tmpl w:val="29E6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CF6CFA"/>
    <w:multiLevelType w:val="hybridMultilevel"/>
    <w:tmpl w:val="FE6E4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1244EE"/>
    <w:multiLevelType w:val="multilevel"/>
    <w:tmpl w:val="4874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37547C"/>
    <w:multiLevelType w:val="hybridMultilevel"/>
    <w:tmpl w:val="044C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287A19"/>
    <w:multiLevelType w:val="hybridMultilevel"/>
    <w:tmpl w:val="A39ABB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047D3A"/>
    <w:multiLevelType w:val="hybridMultilevel"/>
    <w:tmpl w:val="52F85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D85019"/>
    <w:multiLevelType w:val="hybridMultilevel"/>
    <w:tmpl w:val="4202C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9550F0E"/>
    <w:multiLevelType w:val="hybridMultilevel"/>
    <w:tmpl w:val="9D1C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4676DB"/>
    <w:multiLevelType w:val="hybridMultilevel"/>
    <w:tmpl w:val="F3F0FC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C26C61"/>
    <w:multiLevelType w:val="hybridMultilevel"/>
    <w:tmpl w:val="1C4E5208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9">
    <w:nsid w:val="54ED4F32"/>
    <w:multiLevelType w:val="hybridMultilevel"/>
    <w:tmpl w:val="0B680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FA71D4"/>
    <w:multiLevelType w:val="hybridMultilevel"/>
    <w:tmpl w:val="CE6CA99C"/>
    <w:lvl w:ilvl="0" w:tplc="31D06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0504D"/>
        <w:sz w:val="20"/>
        <w:szCs w:val="20"/>
      </w:rPr>
    </w:lvl>
    <w:lvl w:ilvl="1" w:tplc="7472B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504D"/>
      </w:rPr>
    </w:lvl>
    <w:lvl w:ilvl="2" w:tplc="97788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0504D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5C56A8"/>
    <w:multiLevelType w:val="hybridMultilevel"/>
    <w:tmpl w:val="CBECD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B300905"/>
    <w:multiLevelType w:val="multilevel"/>
    <w:tmpl w:val="482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FA148B"/>
    <w:multiLevelType w:val="hybridMultilevel"/>
    <w:tmpl w:val="8446EE48"/>
    <w:lvl w:ilvl="0" w:tplc="4E4AD3D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3F6949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F17CCB"/>
    <w:multiLevelType w:val="hybridMultilevel"/>
    <w:tmpl w:val="9676DA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205213A"/>
    <w:multiLevelType w:val="hybridMultilevel"/>
    <w:tmpl w:val="B3CAC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D81FBD"/>
    <w:multiLevelType w:val="hybridMultilevel"/>
    <w:tmpl w:val="A4DC2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81C4F87"/>
    <w:multiLevelType w:val="hybridMultilevel"/>
    <w:tmpl w:val="529C8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381277"/>
    <w:multiLevelType w:val="hybridMultilevel"/>
    <w:tmpl w:val="357C64C0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1">
    <w:nsid w:val="78F350CF"/>
    <w:multiLevelType w:val="hybridMultilevel"/>
    <w:tmpl w:val="96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88017A"/>
    <w:multiLevelType w:val="hybridMultilevel"/>
    <w:tmpl w:val="2E20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203A1D"/>
    <w:multiLevelType w:val="hybridMultilevel"/>
    <w:tmpl w:val="ECDEAF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0"/>
  </w:num>
  <w:num w:numId="3">
    <w:abstractNumId w:val="2"/>
  </w:num>
  <w:num w:numId="4">
    <w:abstractNumId w:val="34"/>
  </w:num>
  <w:num w:numId="5">
    <w:abstractNumId w:val="21"/>
  </w:num>
  <w:num w:numId="6">
    <w:abstractNumId w:val="39"/>
  </w:num>
  <w:num w:numId="7">
    <w:abstractNumId w:val="17"/>
  </w:num>
  <w:num w:numId="8">
    <w:abstractNumId w:val="10"/>
  </w:num>
  <w:num w:numId="9">
    <w:abstractNumId w:val="20"/>
  </w:num>
  <w:num w:numId="10">
    <w:abstractNumId w:val="41"/>
  </w:num>
  <w:num w:numId="11">
    <w:abstractNumId w:val="5"/>
  </w:num>
  <w:num w:numId="12">
    <w:abstractNumId w:val="15"/>
  </w:num>
  <w:num w:numId="13">
    <w:abstractNumId w:val="19"/>
  </w:num>
  <w:num w:numId="14">
    <w:abstractNumId w:val="40"/>
  </w:num>
  <w:num w:numId="15">
    <w:abstractNumId w:val="22"/>
  </w:num>
  <w:num w:numId="16">
    <w:abstractNumId w:val="28"/>
  </w:num>
  <w:num w:numId="17">
    <w:abstractNumId w:val="7"/>
  </w:num>
  <w:num w:numId="18">
    <w:abstractNumId w:val="42"/>
  </w:num>
  <w:num w:numId="19">
    <w:abstractNumId w:val="26"/>
  </w:num>
  <w:num w:numId="20">
    <w:abstractNumId w:val="0"/>
  </w:num>
  <w:num w:numId="21">
    <w:abstractNumId w:val="36"/>
  </w:num>
  <w:num w:numId="22">
    <w:abstractNumId w:val="33"/>
  </w:num>
  <w:num w:numId="23">
    <w:abstractNumId w:val="35"/>
  </w:num>
  <w:num w:numId="24">
    <w:abstractNumId w:val="14"/>
  </w:num>
  <w:num w:numId="25">
    <w:abstractNumId w:val="24"/>
  </w:num>
  <w:num w:numId="26">
    <w:abstractNumId w:val="18"/>
  </w:num>
  <w:num w:numId="27">
    <w:abstractNumId w:val="29"/>
  </w:num>
  <w:num w:numId="28">
    <w:abstractNumId w:val="8"/>
  </w:num>
  <w:num w:numId="29">
    <w:abstractNumId w:val="12"/>
  </w:num>
  <w:num w:numId="30">
    <w:abstractNumId w:val="43"/>
  </w:num>
  <w:num w:numId="31">
    <w:abstractNumId w:val="9"/>
  </w:num>
  <w:num w:numId="32">
    <w:abstractNumId w:val="11"/>
  </w:num>
  <w:num w:numId="33">
    <w:abstractNumId w:val="38"/>
  </w:num>
  <w:num w:numId="34">
    <w:abstractNumId w:val="31"/>
  </w:num>
  <w:num w:numId="35">
    <w:abstractNumId w:val="37"/>
  </w:num>
  <w:num w:numId="36">
    <w:abstractNumId w:val="4"/>
  </w:num>
  <w:num w:numId="37">
    <w:abstractNumId w:val="13"/>
  </w:num>
  <w:num w:numId="38">
    <w:abstractNumId w:val="1"/>
  </w:num>
  <w:num w:numId="39">
    <w:abstractNumId w:val="27"/>
  </w:num>
  <w:num w:numId="40">
    <w:abstractNumId w:val="3"/>
  </w:num>
  <w:num w:numId="41">
    <w:abstractNumId w:val="23"/>
  </w:num>
  <w:num w:numId="42">
    <w:abstractNumId w:val="6"/>
  </w:num>
  <w:num w:numId="43">
    <w:abstractNumId w:val="25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44325AD-32EE-4409-B393-73D31FE0FC44}"/>
    <w:docVar w:name="dgnword-eventsink" w:val="156663672"/>
  </w:docVars>
  <w:rsids>
    <w:rsidRoot w:val="00882398"/>
    <w:rsid w:val="00011508"/>
    <w:rsid w:val="0001629B"/>
    <w:rsid w:val="000200D0"/>
    <w:rsid w:val="000213F6"/>
    <w:rsid w:val="00027DB0"/>
    <w:rsid w:val="00027DF9"/>
    <w:rsid w:val="0004211E"/>
    <w:rsid w:val="00043816"/>
    <w:rsid w:val="00043A9D"/>
    <w:rsid w:val="00056281"/>
    <w:rsid w:val="00061115"/>
    <w:rsid w:val="000659CE"/>
    <w:rsid w:val="00073539"/>
    <w:rsid w:val="000934B9"/>
    <w:rsid w:val="000A2D36"/>
    <w:rsid w:val="000B0DCE"/>
    <w:rsid w:val="000B4256"/>
    <w:rsid w:val="000D0FC3"/>
    <w:rsid w:val="000D166A"/>
    <w:rsid w:val="000E2A94"/>
    <w:rsid w:val="000F29EF"/>
    <w:rsid w:val="000F348B"/>
    <w:rsid w:val="000F5612"/>
    <w:rsid w:val="000F754E"/>
    <w:rsid w:val="000F7D38"/>
    <w:rsid w:val="001026DC"/>
    <w:rsid w:val="001136A3"/>
    <w:rsid w:val="00115A50"/>
    <w:rsid w:val="001206BE"/>
    <w:rsid w:val="00127A9D"/>
    <w:rsid w:val="00172D90"/>
    <w:rsid w:val="00174CE3"/>
    <w:rsid w:val="00192929"/>
    <w:rsid w:val="001943E4"/>
    <w:rsid w:val="001A4B85"/>
    <w:rsid w:val="001A55C9"/>
    <w:rsid w:val="001A7672"/>
    <w:rsid w:val="001B0676"/>
    <w:rsid w:val="001B1A52"/>
    <w:rsid w:val="001C3A60"/>
    <w:rsid w:val="001D5915"/>
    <w:rsid w:val="001D63BE"/>
    <w:rsid w:val="001E715B"/>
    <w:rsid w:val="001F2DBA"/>
    <w:rsid w:val="001F59B4"/>
    <w:rsid w:val="001F7B25"/>
    <w:rsid w:val="00207368"/>
    <w:rsid w:val="002130C3"/>
    <w:rsid w:val="002154C5"/>
    <w:rsid w:val="00243C2D"/>
    <w:rsid w:val="00247F54"/>
    <w:rsid w:val="002668E2"/>
    <w:rsid w:val="00270C1C"/>
    <w:rsid w:val="00281A28"/>
    <w:rsid w:val="00295E0A"/>
    <w:rsid w:val="002A1999"/>
    <w:rsid w:val="002A2899"/>
    <w:rsid w:val="002A53DC"/>
    <w:rsid w:val="002B205B"/>
    <w:rsid w:val="002B530C"/>
    <w:rsid w:val="002C5DCA"/>
    <w:rsid w:val="002E1CFF"/>
    <w:rsid w:val="002E5618"/>
    <w:rsid w:val="002F42E5"/>
    <w:rsid w:val="002F662E"/>
    <w:rsid w:val="003043AF"/>
    <w:rsid w:val="003058BC"/>
    <w:rsid w:val="0031155F"/>
    <w:rsid w:val="0031172D"/>
    <w:rsid w:val="003122AF"/>
    <w:rsid w:val="003173A7"/>
    <w:rsid w:val="00324E93"/>
    <w:rsid w:val="00327E5D"/>
    <w:rsid w:val="00334E05"/>
    <w:rsid w:val="003351C1"/>
    <w:rsid w:val="00335EA5"/>
    <w:rsid w:val="00356B09"/>
    <w:rsid w:val="003646C4"/>
    <w:rsid w:val="00366608"/>
    <w:rsid w:val="00370A25"/>
    <w:rsid w:val="00375034"/>
    <w:rsid w:val="003803AF"/>
    <w:rsid w:val="00393DAF"/>
    <w:rsid w:val="003A3357"/>
    <w:rsid w:val="003B2878"/>
    <w:rsid w:val="003D6054"/>
    <w:rsid w:val="003E7A87"/>
    <w:rsid w:val="003F169E"/>
    <w:rsid w:val="00400A36"/>
    <w:rsid w:val="00402144"/>
    <w:rsid w:val="00404B96"/>
    <w:rsid w:val="00413C58"/>
    <w:rsid w:val="00414F09"/>
    <w:rsid w:val="00424F73"/>
    <w:rsid w:val="004337CC"/>
    <w:rsid w:val="00437E89"/>
    <w:rsid w:val="00444B84"/>
    <w:rsid w:val="00444EA2"/>
    <w:rsid w:val="0044546A"/>
    <w:rsid w:val="00446474"/>
    <w:rsid w:val="00446629"/>
    <w:rsid w:val="0044791C"/>
    <w:rsid w:val="00451161"/>
    <w:rsid w:val="00466F5D"/>
    <w:rsid w:val="00491A44"/>
    <w:rsid w:val="0049592F"/>
    <w:rsid w:val="004A0F3C"/>
    <w:rsid w:val="004A4DB6"/>
    <w:rsid w:val="004F1E5D"/>
    <w:rsid w:val="004F416B"/>
    <w:rsid w:val="004F72A7"/>
    <w:rsid w:val="004F7335"/>
    <w:rsid w:val="004F77DF"/>
    <w:rsid w:val="00507EA0"/>
    <w:rsid w:val="00520300"/>
    <w:rsid w:val="00522F68"/>
    <w:rsid w:val="00534247"/>
    <w:rsid w:val="0054453E"/>
    <w:rsid w:val="00553D5C"/>
    <w:rsid w:val="0055475D"/>
    <w:rsid w:val="00560400"/>
    <w:rsid w:val="00561CD6"/>
    <w:rsid w:val="0057124F"/>
    <w:rsid w:val="00575538"/>
    <w:rsid w:val="005778F8"/>
    <w:rsid w:val="00577C93"/>
    <w:rsid w:val="005815A8"/>
    <w:rsid w:val="00581E7D"/>
    <w:rsid w:val="00585B65"/>
    <w:rsid w:val="005958AA"/>
    <w:rsid w:val="00597B96"/>
    <w:rsid w:val="005A117E"/>
    <w:rsid w:val="005A2076"/>
    <w:rsid w:val="005A3E98"/>
    <w:rsid w:val="005B0130"/>
    <w:rsid w:val="005B4748"/>
    <w:rsid w:val="005C0CA1"/>
    <w:rsid w:val="005C34E9"/>
    <w:rsid w:val="005C4D76"/>
    <w:rsid w:val="005C55FD"/>
    <w:rsid w:val="005D1A26"/>
    <w:rsid w:val="005E248B"/>
    <w:rsid w:val="005E4953"/>
    <w:rsid w:val="005E7554"/>
    <w:rsid w:val="005F51C9"/>
    <w:rsid w:val="005F73F8"/>
    <w:rsid w:val="00601CD5"/>
    <w:rsid w:val="00603697"/>
    <w:rsid w:val="00606CEF"/>
    <w:rsid w:val="0061128B"/>
    <w:rsid w:val="0061274A"/>
    <w:rsid w:val="0061283C"/>
    <w:rsid w:val="0061305F"/>
    <w:rsid w:val="006167D7"/>
    <w:rsid w:val="006209A1"/>
    <w:rsid w:val="006262E3"/>
    <w:rsid w:val="0062737F"/>
    <w:rsid w:val="00633A44"/>
    <w:rsid w:val="006410C6"/>
    <w:rsid w:val="00651634"/>
    <w:rsid w:val="00664E9D"/>
    <w:rsid w:val="006708A2"/>
    <w:rsid w:val="006734A7"/>
    <w:rsid w:val="00694370"/>
    <w:rsid w:val="006C7025"/>
    <w:rsid w:val="006D1456"/>
    <w:rsid w:val="006D2630"/>
    <w:rsid w:val="006D2E91"/>
    <w:rsid w:val="006D35B4"/>
    <w:rsid w:val="006D5883"/>
    <w:rsid w:val="006E0198"/>
    <w:rsid w:val="006E1D78"/>
    <w:rsid w:val="006E7102"/>
    <w:rsid w:val="006F0E1A"/>
    <w:rsid w:val="006F6269"/>
    <w:rsid w:val="00710315"/>
    <w:rsid w:val="00722131"/>
    <w:rsid w:val="00723317"/>
    <w:rsid w:val="0073097A"/>
    <w:rsid w:val="00730A72"/>
    <w:rsid w:val="0074679E"/>
    <w:rsid w:val="00753AF7"/>
    <w:rsid w:val="007564B7"/>
    <w:rsid w:val="00763CDC"/>
    <w:rsid w:val="00764539"/>
    <w:rsid w:val="00767E60"/>
    <w:rsid w:val="007779C1"/>
    <w:rsid w:val="007A20CC"/>
    <w:rsid w:val="007B024C"/>
    <w:rsid w:val="007B7706"/>
    <w:rsid w:val="007C28B9"/>
    <w:rsid w:val="007C5035"/>
    <w:rsid w:val="007C67BB"/>
    <w:rsid w:val="007C736B"/>
    <w:rsid w:val="007D7A7E"/>
    <w:rsid w:val="007D7B65"/>
    <w:rsid w:val="007E46FA"/>
    <w:rsid w:val="007F1A33"/>
    <w:rsid w:val="007F1F94"/>
    <w:rsid w:val="007F3B45"/>
    <w:rsid w:val="007F41A8"/>
    <w:rsid w:val="00800496"/>
    <w:rsid w:val="008026AE"/>
    <w:rsid w:val="0080275A"/>
    <w:rsid w:val="00803076"/>
    <w:rsid w:val="0080736E"/>
    <w:rsid w:val="0081113E"/>
    <w:rsid w:val="00811151"/>
    <w:rsid w:val="00812D14"/>
    <w:rsid w:val="008169BB"/>
    <w:rsid w:val="008358C7"/>
    <w:rsid w:val="00837260"/>
    <w:rsid w:val="00840DCC"/>
    <w:rsid w:val="00844F7C"/>
    <w:rsid w:val="00847C68"/>
    <w:rsid w:val="00860BC8"/>
    <w:rsid w:val="00860C6A"/>
    <w:rsid w:val="00863D21"/>
    <w:rsid w:val="008675E8"/>
    <w:rsid w:val="00872518"/>
    <w:rsid w:val="00872ADD"/>
    <w:rsid w:val="00882398"/>
    <w:rsid w:val="008824CA"/>
    <w:rsid w:val="00883999"/>
    <w:rsid w:val="008958BE"/>
    <w:rsid w:val="008B7FD9"/>
    <w:rsid w:val="008C2C1C"/>
    <w:rsid w:val="008C3ECC"/>
    <w:rsid w:val="008C5BDC"/>
    <w:rsid w:val="008D38B1"/>
    <w:rsid w:val="008E248D"/>
    <w:rsid w:val="008E35AE"/>
    <w:rsid w:val="008E5A5D"/>
    <w:rsid w:val="008E5AC8"/>
    <w:rsid w:val="009135ED"/>
    <w:rsid w:val="009165F9"/>
    <w:rsid w:val="00931E32"/>
    <w:rsid w:val="00935C24"/>
    <w:rsid w:val="00952FAC"/>
    <w:rsid w:val="00963B1F"/>
    <w:rsid w:val="009646E3"/>
    <w:rsid w:val="0096634B"/>
    <w:rsid w:val="009669E9"/>
    <w:rsid w:val="00985811"/>
    <w:rsid w:val="009945FF"/>
    <w:rsid w:val="009A3924"/>
    <w:rsid w:val="009A56F9"/>
    <w:rsid w:val="009A7A83"/>
    <w:rsid w:val="009B0052"/>
    <w:rsid w:val="009B4551"/>
    <w:rsid w:val="009B4FEA"/>
    <w:rsid w:val="009B7248"/>
    <w:rsid w:val="009C25F7"/>
    <w:rsid w:val="009C54BF"/>
    <w:rsid w:val="009D2A38"/>
    <w:rsid w:val="009E161D"/>
    <w:rsid w:val="009E6145"/>
    <w:rsid w:val="009F0173"/>
    <w:rsid w:val="009F4087"/>
    <w:rsid w:val="009F64A6"/>
    <w:rsid w:val="009F64D8"/>
    <w:rsid w:val="00A03503"/>
    <w:rsid w:val="00A04768"/>
    <w:rsid w:val="00A04E28"/>
    <w:rsid w:val="00A1063D"/>
    <w:rsid w:val="00A127D8"/>
    <w:rsid w:val="00A12CB5"/>
    <w:rsid w:val="00A171E8"/>
    <w:rsid w:val="00A220B5"/>
    <w:rsid w:val="00A23DCF"/>
    <w:rsid w:val="00A2491F"/>
    <w:rsid w:val="00A32F49"/>
    <w:rsid w:val="00A406B9"/>
    <w:rsid w:val="00A430E4"/>
    <w:rsid w:val="00A45CB7"/>
    <w:rsid w:val="00A47B2F"/>
    <w:rsid w:val="00A50519"/>
    <w:rsid w:val="00A57A7F"/>
    <w:rsid w:val="00A6134B"/>
    <w:rsid w:val="00A61A4B"/>
    <w:rsid w:val="00A913BA"/>
    <w:rsid w:val="00A928F3"/>
    <w:rsid w:val="00AA2EA4"/>
    <w:rsid w:val="00AA381E"/>
    <w:rsid w:val="00AB04E9"/>
    <w:rsid w:val="00AB0EF9"/>
    <w:rsid w:val="00AB1429"/>
    <w:rsid w:val="00AB5BB4"/>
    <w:rsid w:val="00AC21F2"/>
    <w:rsid w:val="00AC50DF"/>
    <w:rsid w:val="00AD3BE5"/>
    <w:rsid w:val="00AD67B1"/>
    <w:rsid w:val="00AE24A4"/>
    <w:rsid w:val="00AE2687"/>
    <w:rsid w:val="00AE623F"/>
    <w:rsid w:val="00AF2224"/>
    <w:rsid w:val="00AF622C"/>
    <w:rsid w:val="00AF6AA3"/>
    <w:rsid w:val="00B0041A"/>
    <w:rsid w:val="00B00C9C"/>
    <w:rsid w:val="00B01412"/>
    <w:rsid w:val="00B07FB2"/>
    <w:rsid w:val="00B12945"/>
    <w:rsid w:val="00B23F57"/>
    <w:rsid w:val="00B2507D"/>
    <w:rsid w:val="00B309CF"/>
    <w:rsid w:val="00B35222"/>
    <w:rsid w:val="00B408A0"/>
    <w:rsid w:val="00B43238"/>
    <w:rsid w:val="00B4486F"/>
    <w:rsid w:val="00B60016"/>
    <w:rsid w:val="00B67AB1"/>
    <w:rsid w:val="00B67B6D"/>
    <w:rsid w:val="00B7259D"/>
    <w:rsid w:val="00B77AE2"/>
    <w:rsid w:val="00B832D2"/>
    <w:rsid w:val="00B94616"/>
    <w:rsid w:val="00B9732E"/>
    <w:rsid w:val="00BA12A9"/>
    <w:rsid w:val="00BA66DF"/>
    <w:rsid w:val="00BB7E66"/>
    <w:rsid w:val="00BC1279"/>
    <w:rsid w:val="00BD085E"/>
    <w:rsid w:val="00BD39D6"/>
    <w:rsid w:val="00BD64C3"/>
    <w:rsid w:val="00BD6571"/>
    <w:rsid w:val="00BD741D"/>
    <w:rsid w:val="00BE11C1"/>
    <w:rsid w:val="00BE4079"/>
    <w:rsid w:val="00BE5FAB"/>
    <w:rsid w:val="00BE69CC"/>
    <w:rsid w:val="00BF47E0"/>
    <w:rsid w:val="00C01952"/>
    <w:rsid w:val="00C13565"/>
    <w:rsid w:val="00C34F94"/>
    <w:rsid w:val="00C36168"/>
    <w:rsid w:val="00C45F06"/>
    <w:rsid w:val="00C503CD"/>
    <w:rsid w:val="00C50CAC"/>
    <w:rsid w:val="00C56569"/>
    <w:rsid w:val="00C56646"/>
    <w:rsid w:val="00C75F87"/>
    <w:rsid w:val="00C86846"/>
    <w:rsid w:val="00C93759"/>
    <w:rsid w:val="00C97008"/>
    <w:rsid w:val="00CA01C5"/>
    <w:rsid w:val="00CA209E"/>
    <w:rsid w:val="00CA4C83"/>
    <w:rsid w:val="00CA5F81"/>
    <w:rsid w:val="00CB678F"/>
    <w:rsid w:val="00CB7458"/>
    <w:rsid w:val="00CC43E9"/>
    <w:rsid w:val="00CD0D44"/>
    <w:rsid w:val="00CE2128"/>
    <w:rsid w:val="00D005AE"/>
    <w:rsid w:val="00D048CC"/>
    <w:rsid w:val="00D05ED6"/>
    <w:rsid w:val="00D06DDA"/>
    <w:rsid w:val="00D30BD2"/>
    <w:rsid w:val="00D31D0B"/>
    <w:rsid w:val="00D327B1"/>
    <w:rsid w:val="00D344AD"/>
    <w:rsid w:val="00D47E5B"/>
    <w:rsid w:val="00D55EFD"/>
    <w:rsid w:val="00D57E4E"/>
    <w:rsid w:val="00D719B1"/>
    <w:rsid w:val="00D90D89"/>
    <w:rsid w:val="00D92524"/>
    <w:rsid w:val="00D93943"/>
    <w:rsid w:val="00DA0C44"/>
    <w:rsid w:val="00DA1855"/>
    <w:rsid w:val="00DA6940"/>
    <w:rsid w:val="00DB2F75"/>
    <w:rsid w:val="00DD0FF8"/>
    <w:rsid w:val="00DD431B"/>
    <w:rsid w:val="00DD7EE0"/>
    <w:rsid w:val="00DE03B7"/>
    <w:rsid w:val="00DF6F10"/>
    <w:rsid w:val="00E0014F"/>
    <w:rsid w:val="00E01306"/>
    <w:rsid w:val="00E06588"/>
    <w:rsid w:val="00E1331A"/>
    <w:rsid w:val="00E1654F"/>
    <w:rsid w:val="00E23802"/>
    <w:rsid w:val="00E245C4"/>
    <w:rsid w:val="00E27DCE"/>
    <w:rsid w:val="00E33D98"/>
    <w:rsid w:val="00E3663D"/>
    <w:rsid w:val="00E435B2"/>
    <w:rsid w:val="00E43E69"/>
    <w:rsid w:val="00E4438B"/>
    <w:rsid w:val="00E452EE"/>
    <w:rsid w:val="00E51A79"/>
    <w:rsid w:val="00E53869"/>
    <w:rsid w:val="00E72310"/>
    <w:rsid w:val="00E858E9"/>
    <w:rsid w:val="00E86864"/>
    <w:rsid w:val="00E87257"/>
    <w:rsid w:val="00E872A4"/>
    <w:rsid w:val="00E9670E"/>
    <w:rsid w:val="00EA5A5D"/>
    <w:rsid w:val="00EA5DAC"/>
    <w:rsid w:val="00EB41EA"/>
    <w:rsid w:val="00ED0C67"/>
    <w:rsid w:val="00ED23E6"/>
    <w:rsid w:val="00ED2881"/>
    <w:rsid w:val="00ED5A61"/>
    <w:rsid w:val="00EE4D2D"/>
    <w:rsid w:val="00EF0A3A"/>
    <w:rsid w:val="00EF226A"/>
    <w:rsid w:val="00EF383E"/>
    <w:rsid w:val="00F010A2"/>
    <w:rsid w:val="00F02090"/>
    <w:rsid w:val="00F023B3"/>
    <w:rsid w:val="00F03957"/>
    <w:rsid w:val="00F064BE"/>
    <w:rsid w:val="00F17847"/>
    <w:rsid w:val="00F17D56"/>
    <w:rsid w:val="00F21EBE"/>
    <w:rsid w:val="00F2336B"/>
    <w:rsid w:val="00F255C3"/>
    <w:rsid w:val="00F33623"/>
    <w:rsid w:val="00F342C8"/>
    <w:rsid w:val="00F35CA2"/>
    <w:rsid w:val="00F43125"/>
    <w:rsid w:val="00F43302"/>
    <w:rsid w:val="00F50C64"/>
    <w:rsid w:val="00F5521C"/>
    <w:rsid w:val="00F62819"/>
    <w:rsid w:val="00F67608"/>
    <w:rsid w:val="00F8302F"/>
    <w:rsid w:val="00F9049E"/>
    <w:rsid w:val="00F91E2E"/>
    <w:rsid w:val="00F97A01"/>
    <w:rsid w:val="00FA2B21"/>
    <w:rsid w:val="00FA65FF"/>
    <w:rsid w:val="00FB02C5"/>
    <w:rsid w:val="00FB101F"/>
    <w:rsid w:val="00FB14D4"/>
    <w:rsid w:val="00FB2FAF"/>
    <w:rsid w:val="00FD1DBC"/>
    <w:rsid w:val="00FD4A66"/>
    <w:rsid w:val="00FD6F9A"/>
    <w:rsid w:val="00FE2FE7"/>
    <w:rsid w:val="00FE7154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555375-0BF4-4149-9223-666B6A3B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D9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75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3759"/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table" w:styleId="TableGrid">
    <w:name w:val="Table Grid"/>
    <w:basedOn w:val="TableNormal"/>
    <w:uiPriority w:val="59"/>
    <w:rsid w:val="0081113E"/>
    <w:pPr>
      <w:spacing w:beforeAutospacing="1" w:afterAutospacing="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3">
    <w:name w:val="Light Shading Accent 3"/>
    <w:basedOn w:val="TableNormal"/>
    <w:uiPriority w:val="60"/>
    <w:rsid w:val="007F1A3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7F1A3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4">
    <w:name w:val="Light Shading Accent 4"/>
    <w:basedOn w:val="TableNormal"/>
    <w:uiPriority w:val="60"/>
    <w:rsid w:val="000200D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link w:val="NoSpacingChar"/>
    <w:uiPriority w:val="1"/>
    <w:qFormat/>
    <w:rsid w:val="007D7A7E"/>
    <w:rPr>
      <w:rFonts w:ascii="Arial" w:hAnsi="Arial"/>
      <w:szCs w:val="22"/>
    </w:rPr>
  </w:style>
  <w:style w:type="character" w:styleId="Emphasis">
    <w:name w:val="Emphasis"/>
    <w:basedOn w:val="DefaultParagraphFont"/>
    <w:uiPriority w:val="20"/>
    <w:qFormat/>
    <w:rsid w:val="00EA5DAC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E33D98"/>
    <w:rPr>
      <w:rFonts w:ascii="Arial" w:hAnsi="Arial"/>
      <w:szCs w:val="22"/>
    </w:rPr>
  </w:style>
  <w:style w:type="paragraph" w:styleId="Revision">
    <w:name w:val="Revision"/>
    <w:hidden/>
    <w:uiPriority w:val="99"/>
    <w:semiHidden/>
    <w:rsid w:val="00B832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chamberlain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932EB-4862-4EBC-91F9-88631E1C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12244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M. Crowley</dc:creator>
  <cp:lastModifiedBy>McAfooes, Julie</cp:lastModifiedBy>
  <cp:revision>3</cp:revision>
  <dcterms:created xsi:type="dcterms:W3CDTF">2015-03-25T14:13:00Z</dcterms:created>
  <dcterms:modified xsi:type="dcterms:W3CDTF">2015-03-25T14:13:00Z</dcterms:modified>
</cp:coreProperties>
</file>